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AA94F" w14:textId="77777777" w:rsidR="0022647C" w:rsidRPr="00605898" w:rsidRDefault="0022647C" w:rsidP="0022647C">
      <w:pPr>
        <w:rPr>
          <w:rFonts w:ascii="Arial" w:eastAsia="Times New Roman" w:hAnsi="Arial" w:cs="Arial"/>
          <w:color w:val="000000"/>
          <w:sz w:val="32"/>
          <w:szCs w:val="32"/>
        </w:rPr>
      </w:pPr>
      <w:bookmarkStart w:id="0" w:name="_GoBack"/>
      <w:bookmarkEnd w:id="0"/>
      <w:r w:rsidRPr="00605898">
        <w:rPr>
          <w:rFonts w:ascii="Arial" w:eastAsia="Times New Roman" w:hAnsi="Arial" w:cs="Arial"/>
          <w:b/>
          <w:bCs/>
          <w:i/>
          <w:iCs/>
          <w:color w:val="000000"/>
          <w:sz w:val="32"/>
          <w:szCs w:val="32"/>
          <w:u w:val="single"/>
        </w:rPr>
        <w:t>Marriage, Divorce and Remarriage</w:t>
      </w:r>
    </w:p>
    <w:p w14:paraId="3A8E128B" w14:textId="77777777" w:rsidR="0022647C" w:rsidRPr="00605898" w:rsidRDefault="0022647C" w:rsidP="0022647C">
      <w:pPr>
        <w:rPr>
          <w:rFonts w:ascii="Arial" w:eastAsia="Times New Roman" w:hAnsi="Arial" w:cs="Arial"/>
          <w:color w:val="000000"/>
          <w:sz w:val="32"/>
          <w:szCs w:val="32"/>
        </w:rPr>
      </w:pPr>
    </w:p>
    <w:p w14:paraId="776A25FA" w14:textId="77777777" w:rsidR="0022647C" w:rsidRPr="00605898" w:rsidRDefault="0022647C" w:rsidP="0022647C">
      <w:pPr>
        <w:rPr>
          <w:rFonts w:ascii="Arial" w:eastAsia="Times New Roman" w:hAnsi="Arial" w:cs="Arial"/>
          <w:color w:val="000000"/>
          <w:sz w:val="32"/>
          <w:szCs w:val="32"/>
        </w:rPr>
      </w:pPr>
    </w:p>
    <w:p w14:paraId="3E3FCC99" w14:textId="0EBBC19B" w:rsidR="0022647C" w:rsidRPr="00605898" w:rsidRDefault="0022647C" w:rsidP="0022647C">
      <w:pPr>
        <w:rPr>
          <w:rFonts w:ascii="Arial" w:eastAsia="Times New Roman" w:hAnsi="Arial" w:cs="Arial"/>
          <w:color w:val="000000"/>
          <w:sz w:val="32"/>
          <w:szCs w:val="32"/>
        </w:rPr>
      </w:pPr>
      <w:r w:rsidRPr="00605898">
        <w:rPr>
          <w:rFonts w:ascii="Arial" w:eastAsia="Times New Roman" w:hAnsi="Arial" w:cs="Arial"/>
          <w:color w:val="000000"/>
          <w:sz w:val="32"/>
          <w:szCs w:val="32"/>
        </w:rPr>
        <w:t xml:space="preserve">Today divorce and remarriage are widely accepted in the world and present problems in many churches. The New Testament teachings on it are few but they are important. Since Jesus says that adultery is involved </w:t>
      </w:r>
      <w:r w:rsidR="00446E8C" w:rsidRPr="00605898">
        <w:rPr>
          <w:rFonts w:ascii="Arial" w:eastAsia="Times New Roman" w:hAnsi="Arial" w:cs="Arial"/>
          <w:color w:val="000000"/>
          <w:sz w:val="32"/>
          <w:szCs w:val="32"/>
        </w:rPr>
        <w:t>in divorce</w:t>
      </w:r>
      <w:r w:rsidR="00176F80">
        <w:rPr>
          <w:rFonts w:ascii="Arial" w:eastAsia="Times New Roman" w:hAnsi="Arial" w:cs="Arial"/>
          <w:color w:val="000000"/>
          <w:sz w:val="32"/>
          <w:szCs w:val="32"/>
        </w:rPr>
        <w:t>d</w:t>
      </w:r>
      <w:r w:rsidR="00446E8C" w:rsidRPr="00605898">
        <w:rPr>
          <w:rFonts w:ascii="Arial" w:eastAsia="Times New Roman" w:hAnsi="Arial" w:cs="Arial"/>
          <w:color w:val="000000"/>
          <w:sz w:val="32"/>
          <w:szCs w:val="32"/>
        </w:rPr>
        <w:t xml:space="preserve"> people </w:t>
      </w:r>
      <w:r w:rsidRPr="00605898">
        <w:rPr>
          <w:rFonts w:ascii="Arial" w:eastAsia="Times New Roman" w:hAnsi="Arial" w:cs="Arial"/>
          <w:color w:val="000000"/>
          <w:sz w:val="32"/>
          <w:szCs w:val="32"/>
        </w:rPr>
        <w:t>it is important that Christians understand and follow what the Bible teaches. We should never condone or advise adulterous behavior. Following are the principal New Testament Scriptures involved.</w:t>
      </w:r>
    </w:p>
    <w:p w14:paraId="3098EF43" w14:textId="77777777" w:rsidR="0022647C" w:rsidRPr="00605898" w:rsidRDefault="0022647C" w:rsidP="0022647C">
      <w:pPr>
        <w:rPr>
          <w:rFonts w:ascii="Arial" w:eastAsia="Times New Roman" w:hAnsi="Arial" w:cs="Arial"/>
          <w:color w:val="000000"/>
          <w:sz w:val="32"/>
          <w:szCs w:val="32"/>
        </w:rPr>
      </w:pPr>
    </w:p>
    <w:p w14:paraId="761FA378" w14:textId="362016FD" w:rsidR="0022647C" w:rsidRPr="00605898" w:rsidRDefault="0022647C" w:rsidP="0022647C">
      <w:pPr>
        <w:rPr>
          <w:rFonts w:ascii="Arial" w:eastAsia="Times New Roman" w:hAnsi="Arial" w:cs="Arial"/>
          <w:color w:val="000000"/>
          <w:sz w:val="32"/>
          <w:szCs w:val="32"/>
        </w:rPr>
      </w:pPr>
      <w:r w:rsidRPr="00605898">
        <w:rPr>
          <w:rFonts w:ascii="Arial" w:eastAsia="Times New Roman" w:hAnsi="Arial" w:cs="Arial"/>
          <w:b/>
          <w:bCs/>
          <w:i/>
          <w:iCs/>
          <w:color w:val="000000"/>
          <w:sz w:val="32"/>
          <w:szCs w:val="32"/>
          <w:u w:val="single"/>
        </w:rPr>
        <w:t>A. Teachings of Jesus To Everyone</w:t>
      </w:r>
      <w:r w:rsidRPr="00605898">
        <w:rPr>
          <w:rFonts w:ascii="Arial" w:eastAsia="Times New Roman" w:hAnsi="Arial" w:cs="Arial"/>
          <w:color w:val="000000"/>
          <w:sz w:val="32"/>
          <w:szCs w:val="32"/>
        </w:rPr>
        <w:br/>
      </w:r>
      <w:r w:rsidRPr="00605898">
        <w:rPr>
          <w:rFonts w:ascii="Arial" w:eastAsia="Times New Roman" w:hAnsi="Arial" w:cs="Arial"/>
          <w:color w:val="000000"/>
          <w:sz w:val="32"/>
          <w:szCs w:val="32"/>
        </w:rPr>
        <w:br/>
        <w:t>The teachings of Jesus about divorce and remarriage apply to everyone, including Jews, Christians and non-Christians. Jesus bases His teachings on Genesis 2:24. “</w:t>
      </w:r>
      <w:r w:rsidRPr="00605898">
        <w:rPr>
          <w:rFonts w:ascii="Arial" w:eastAsia="Times New Roman" w:hAnsi="Arial" w:cs="Arial"/>
          <w:b/>
          <w:bCs/>
          <w:color w:val="000000"/>
          <w:sz w:val="32"/>
          <w:szCs w:val="32"/>
        </w:rPr>
        <w:t xml:space="preserve">For this reason a man shall leave his father and mother and be joined to his wife, and the two shall become one flesh. </w:t>
      </w:r>
      <w:r w:rsidR="009406DE" w:rsidRPr="00605898">
        <w:rPr>
          <w:rFonts w:ascii="Arial" w:eastAsia="Times New Roman" w:hAnsi="Arial" w:cs="Arial"/>
          <w:b/>
          <w:bCs/>
          <w:color w:val="000000"/>
          <w:sz w:val="32"/>
          <w:szCs w:val="32"/>
        </w:rPr>
        <w:t>So,</w:t>
      </w:r>
      <w:r w:rsidRPr="00605898">
        <w:rPr>
          <w:rFonts w:ascii="Arial" w:eastAsia="Times New Roman" w:hAnsi="Arial" w:cs="Arial"/>
          <w:b/>
          <w:bCs/>
          <w:color w:val="000000"/>
          <w:sz w:val="32"/>
          <w:szCs w:val="32"/>
        </w:rPr>
        <w:t xml:space="preserve"> they are no longer two, but one flesh. What therefore, God has joined together, let no man separate</w:t>
      </w:r>
      <w:r w:rsidRPr="00605898">
        <w:rPr>
          <w:rFonts w:ascii="Arial" w:eastAsia="Times New Roman" w:hAnsi="Arial" w:cs="Arial"/>
          <w:color w:val="000000"/>
          <w:sz w:val="32"/>
          <w:szCs w:val="32"/>
        </w:rPr>
        <w:t>.” Matthew 19:5–6. </w:t>
      </w:r>
    </w:p>
    <w:p w14:paraId="36CF3365" w14:textId="77777777" w:rsidR="0022647C" w:rsidRPr="00605898" w:rsidRDefault="0022647C" w:rsidP="0022647C">
      <w:pPr>
        <w:rPr>
          <w:rFonts w:ascii="Arial" w:eastAsia="Times New Roman" w:hAnsi="Arial" w:cs="Arial"/>
          <w:color w:val="000000"/>
          <w:sz w:val="32"/>
          <w:szCs w:val="32"/>
        </w:rPr>
      </w:pPr>
    </w:p>
    <w:p w14:paraId="45F38CD2" w14:textId="77777777" w:rsidR="0022647C" w:rsidRPr="00605898" w:rsidRDefault="0022647C" w:rsidP="0022647C">
      <w:pPr>
        <w:rPr>
          <w:rFonts w:ascii="Arial" w:eastAsia="Times New Roman" w:hAnsi="Arial" w:cs="Arial"/>
          <w:color w:val="000000"/>
          <w:sz w:val="32"/>
          <w:szCs w:val="32"/>
        </w:rPr>
      </w:pPr>
      <w:r w:rsidRPr="00605898">
        <w:rPr>
          <w:rFonts w:ascii="Arial" w:eastAsia="Times New Roman" w:hAnsi="Arial" w:cs="Arial"/>
          <w:color w:val="000000"/>
          <w:sz w:val="32"/>
          <w:szCs w:val="32"/>
        </w:rPr>
        <w:t>Following are the teachings of Jesus.</w:t>
      </w:r>
      <w:r w:rsidRPr="00605898">
        <w:rPr>
          <w:rFonts w:ascii="Arial" w:eastAsia="Times New Roman" w:hAnsi="Arial" w:cs="Arial"/>
          <w:color w:val="000000"/>
          <w:sz w:val="32"/>
          <w:szCs w:val="32"/>
        </w:rPr>
        <w:br/>
      </w:r>
      <w:r w:rsidRPr="00605898">
        <w:rPr>
          <w:rFonts w:ascii="Arial" w:eastAsia="Times New Roman" w:hAnsi="Arial" w:cs="Arial"/>
          <w:color w:val="000000"/>
          <w:sz w:val="32"/>
          <w:szCs w:val="32"/>
        </w:rPr>
        <w:br/>
        <w:t>1. “</w:t>
      </w:r>
      <w:r w:rsidRPr="00605898">
        <w:rPr>
          <w:rFonts w:ascii="Arial" w:eastAsia="Times New Roman" w:hAnsi="Arial" w:cs="Arial"/>
          <w:b/>
          <w:bCs/>
          <w:color w:val="000000"/>
          <w:sz w:val="32"/>
          <w:szCs w:val="32"/>
        </w:rPr>
        <w:t>What God has joined together let no one separate</w:t>
      </w:r>
      <w:r w:rsidRPr="00605898">
        <w:rPr>
          <w:rFonts w:ascii="Arial" w:eastAsia="Times New Roman" w:hAnsi="Arial" w:cs="Arial"/>
          <w:color w:val="000000"/>
          <w:sz w:val="32"/>
          <w:szCs w:val="32"/>
        </w:rPr>
        <w:t>.” Matthew 19:6. </w:t>
      </w:r>
    </w:p>
    <w:p w14:paraId="2B6E3A0B" w14:textId="77777777" w:rsidR="0022647C" w:rsidRPr="00605898" w:rsidRDefault="0022647C" w:rsidP="0022647C">
      <w:pPr>
        <w:rPr>
          <w:rFonts w:ascii="Arial" w:eastAsia="Times New Roman" w:hAnsi="Arial" w:cs="Arial"/>
          <w:color w:val="000000"/>
          <w:sz w:val="32"/>
          <w:szCs w:val="32"/>
        </w:rPr>
      </w:pPr>
    </w:p>
    <w:p w14:paraId="3EB58519" w14:textId="0B2E33C5" w:rsidR="0022647C" w:rsidRPr="00605898" w:rsidRDefault="0022647C" w:rsidP="0022647C">
      <w:pPr>
        <w:rPr>
          <w:rFonts w:ascii="Arial" w:eastAsia="Times New Roman" w:hAnsi="Arial" w:cs="Arial"/>
          <w:color w:val="000000"/>
          <w:sz w:val="32"/>
          <w:szCs w:val="32"/>
        </w:rPr>
      </w:pPr>
      <w:r w:rsidRPr="00605898">
        <w:rPr>
          <w:rFonts w:ascii="Arial" w:eastAsia="Times New Roman" w:hAnsi="Arial" w:cs="Arial"/>
          <w:color w:val="000000"/>
          <w:sz w:val="32"/>
          <w:szCs w:val="32"/>
        </w:rPr>
        <w:t>2. “</w:t>
      </w:r>
      <w:r w:rsidRPr="00605898">
        <w:rPr>
          <w:rFonts w:ascii="Arial" w:eastAsia="Times New Roman" w:hAnsi="Arial" w:cs="Arial"/>
          <w:b/>
          <w:bCs/>
          <w:color w:val="000000"/>
          <w:sz w:val="32"/>
          <w:szCs w:val="32"/>
        </w:rPr>
        <w:t>Everyone who marries a divorced woman commits adultery</w:t>
      </w:r>
      <w:r w:rsidR="000C6CBE" w:rsidRPr="00605898">
        <w:rPr>
          <w:rFonts w:ascii="Arial" w:eastAsia="Times New Roman" w:hAnsi="Arial" w:cs="Arial"/>
          <w:color w:val="000000"/>
          <w:sz w:val="32"/>
          <w:szCs w:val="32"/>
        </w:rPr>
        <w:t>.”</w:t>
      </w:r>
      <w:r w:rsidRPr="00605898">
        <w:rPr>
          <w:rFonts w:ascii="Arial" w:eastAsia="Times New Roman" w:hAnsi="Arial" w:cs="Arial"/>
          <w:color w:val="000000"/>
          <w:sz w:val="32"/>
          <w:szCs w:val="32"/>
        </w:rPr>
        <w:t xml:space="preserve"> Matthew 5:32b; Matthew 19:9b; and, Luke 16:18b. </w:t>
      </w:r>
    </w:p>
    <w:p w14:paraId="54BFE666" w14:textId="77777777" w:rsidR="0022647C" w:rsidRPr="00605898" w:rsidRDefault="0022647C" w:rsidP="0022647C">
      <w:pPr>
        <w:rPr>
          <w:rFonts w:ascii="Arial" w:eastAsia="Times New Roman" w:hAnsi="Arial" w:cs="Arial"/>
          <w:color w:val="000000"/>
          <w:sz w:val="32"/>
          <w:szCs w:val="32"/>
        </w:rPr>
      </w:pPr>
    </w:p>
    <w:p w14:paraId="60F6BA7C" w14:textId="5A2378C4" w:rsidR="0022647C" w:rsidRPr="00605898" w:rsidRDefault="0022647C" w:rsidP="0022647C">
      <w:pPr>
        <w:rPr>
          <w:rFonts w:ascii="Arial" w:eastAsia="Times New Roman" w:hAnsi="Arial" w:cs="Arial"/>
          <w:color w:val="000000"/>
          <w:sz w:val="32"/>
          <w:szCs w:val="32"/>
        </w:rPr>
      </w:pPr>
      <w:r w:rsidRPr="00605898">
        <w:rPr>
          <w:rFonts w:ascii="Arial" w:eastAsia="Times New Roman" w:hAnsi="Arial" w:cs="Arial"/>
          <w:color w:val="000000"/>
          <w:sz w:val="32"/>
          <w:szCs w:val="32"/>
        </w:rPr>
        <w:t>3. “</w:t>
      </w:r>
      <w:r w:rsidRPr="00605898">
        <w:rPr>
          <w:rFonts w:ascii="Arial" w:eastAsia="Times New Roman" w:hAnsi="Arial" w:cs="Arial"/>
          <w:b/>
          <w:bCs/>
          <w:color w:val="000000"/>
          <w:sz w:val="32"/>
          <w:szCs w:val="32"/>
        </w:rPr>
        <w:t>Everyone who divorces his wife and marries another commits adultery; and, if a woman divorces her husband and marries another, she commits adultery.</w:t>
      </w:r>
      <w:r w:rsidRPr="00605898">
        <w:rPr>
          <w:rFonts w:ascii="Arial" w:eastAsia="Times New Roman" w:hAnsi="Arial" w:cs="Arial"/>
          <w:color w:val="000000"/>
          <w:sz w:val="32"/>
          <w:szCs w:val="32"/>
        </w:rPr>
        <w:t>” Mark 10:11, 12 and Luke 16:18a. </w:t>
      </w:r>
    </w:p>
    <w:p w14:paraId="745D024F" w14:textId="77777777" w:rsidR="0022647C" w:rsidRPr="00605898" w:rsidRDefault="0022647C" w:rsidP="0022647C">
      <w:pPr>
        <w:rPr>
          <w:rFonts w:ascii="Arial" w:eastAsia="Times New Roman" w:hAnsi="Arial" w:cs="Arial"/>
          <w:color w:val="000000"/>
          <w:sz w:val="32"/>
          <w:szCs w:val="32"/>
        </w:rPr>
      </w:pPr>
    </w:p>
    <w:p w14:paraId="2F2E73AE" w14:textId="4DA6F0FF" w:rsidR="0022647C" w:rsidRPr="00605898" w:rsidRDefault="0022647C" w:rsidP="0022647C">
      <w:pPr>
        <w:rPr>
          <w:rFonts w:ascii="Arial" w:eastAsia="Times New Roman" w:hAnsi="Arial" w:cs="Arial"/>
          <w:color w:val="000000"/>
          <w:sz w:val="32"/>
          <w:szCs w:val="32"/>
        </w:rPr>
      </w:pPr>
      <w:r w:rsidRPr="00605898">
        <w:rPr>
          <w:rFonts w:ascii="Arial" w:eastAsia="Times New Roman" w:hAnsi="Arial" w:cs="Arial"/>
          <w:color w:val="000000"/>
          <w:sz w:val="32"/>
          <w:szCs w:val="32"/>
        </w:rPr>
        <w:lastRenderedPageBreak/>
        <w:t>4. “</w:t>
      </w:r>
      <w:r w:rsidRPr="00605898">
        <w:rPr>
          <w:rFonts w:ascii="Arial" w:eastAsia="Times New Roman" w:hAnsi="Arial" w:cs="Arial"/>
          <w:b/>
          <w:bCs/>
          <w:color w:val="000000"/>
          <w:sz w:val="32"/>
          <w:szCs w:val="32"/>
        </w:rPr>
        <w:t>Everyone who divorces his wife, except for sexual immorality, causes her to commit adultery</w:t>
      </w:r>
      <w:r w:rsidRPr="00605898">
        <w:rPr>
          <w:rFonts w:ascii="Arial" w:eastAsia="Times New Roman" w:hAnsi="Arial" w:cs="Arial"/>
          <w:color w:val="000000"/>
          <w:sz w:val="32"/>
          <w:szCs w:val="32"/>
        </w:rPr>
        <w:t>.” Matthew 5:32a. </w:t>
      </w:r>
    </w:p>
    <w:p w14:paraId="2418B21B" w14:textId="77777777" w:rsidR="0022647C" w:rsidRPr="00605898" w:rsidRDefault="0022647C" w:rsidP="0022647C">
      <w:pPr>
        <w:rPr>
          <w:rFonts w:ascii="Arial" w:eastAsia="Times New Roman" w:hAnsi="Arial" w:cs="Arial"/>
          <w:color w:val="000000"/>
          <w:sz w:val="32"/>
          <w:szCs w:val="32"/>
        </w:rPr>
      </w:pPr>
    </w:p>
    <w:p w14:paraId="62756BC1" w14:textId="2AF5990D" w:rsidR="0022647C" w:rsidRPr="00605898" w:rsidRDefault="0022647C" w:rsidP="0022647C">
      <w:pPr>
        <w:rPr>
          <w:rFonts w:ascii="Arial" w:eastAsia="Times New Roman" w:hAnsi="Arial" w:cs="Arial"/>
          <w:color w:val="000000"/>
          <w:sz w:val="32"/>
          <w:szCs w:val="32"/>
        </w:rPr>
      </w:pPr>
      <w:r w:rsidRPr="00605898">
        <w:rPr>
          <w:rFonts w:ascii="Arial" w:eastAsia="Times New Roman" w:hAnsi="Arial" w:cs="Arial"/>
          <w:color w:val="000000"/>
          <w:sz w:val="32"/>
          <w:szCs w:val="32"/>
        </w:rPr>
        <w:t>5. “</w:t>
      </w:r>
      <w:r w:rsidRPr="00605898">
        <w:rPr>
          <w:rFonts w:ascii="Arial" w:eastAsia="Times New Roman" w:hAnsi="Arial" w:cs="Arial"/>
          <w:b/>
          <w:bCs/>
          <w:color w:val="000000"/>
          <w:sz w:val="32"/>
          <w:szCs w:val="32"/>
        </w:rPr>
        <w:t>Whoever divorces his wife, except for sexual immorality, and marries another, commits adultery.”</w:t>
      </w:r>
      <w:r w:rsidRPr="00605898">
        <w:rPr>
          <w:rFonts w:ascii="Arial" w:eastAsia="Times New Roman" w:hAnsi="Arial" w:cs="Arial"/>
          <w:color w:val="000000"/>
          <w:sz w:val="32"/>
          <w:szCs w:val="32"/>
        </w:rPr>
        <w:t xml:space="preserve"> Matthew 19:9a. </w:t>
      </w:r>
    </w:p>
    <w:p w14:paraId="4DB3C2EC" w14:textId="77777777" w:rsidR="0022647C" w:rsidRPr="00605898" w:rsidRDefault="0022647C" w:rsidP="0022647C">
      <w:pPr>
        <w:rPr>
          <w:rFonts w:ascii="Arial" w:eastAsia="Times New Roman" w:hAnsi="Arial" w:cs="Arial"/>
          <w:color w:val="000000"/>
          <w:sz w:val="32"/>
          <w:szCs w:val="32"/>
        </w:rPr>
      </w:pPr>
    </w:p>
    <w:p w14:paraId="0449C296" w14:textId="08DF669B" w:rsidR="0022647C" w:rsidRPr="00605898" w:rsidRDefault="0022647C" w:rsidP="0022647C">
      <w:pPr>
        <w:rPr>
          <w:rFonts w:ascii="Arial" w:eastAsia="Times New Roman" w:hAnsi="Arial" w:cs="Arial"/>
          <w:color w:val="000000"/>
          <w:sz w:val="32"/>
          <w:szCs w:val="32"/>
        </w:rPr>
      </w:pPr>
      <w:r w:rsidRPr="00605898">
        <w:rPr>
          <w:rFonts w:ascii="Arial" w:eastAsia="Times New Roman" w:hAnsi="Arial" w:cs="Arial"/>
          <w:color w:val="000000"/>
          <w:sz w:val="32"/>
          <w:szCs w:val="32"/>
        </w:rPr>
        <w:t xml:space="preserve">This last verse, Matthew 19:9a appears to be in conflict with Matthew 19:6; Mark 10:11; and, Luke 16:18a quoted above. However, if we understand the context of </w:t>
      </w:r>
      <w:r w:rsidR="001B5DFF">
        <w:rPr>
          <w:rFonts w:ascii="Arial" w:eastAsia="Times New Roman" w:hAnsi="Arial" w:cs="Arial"/>
          <w:color w:val="000000"/>
          <w:sz w:val="32"/>
          <w:szCs w:val="32"/>
        </w:rPr>
        <w:t>Mathew’s</w:t>
      </w:r>
      <w:r w:rsidRPr="00605898">
        <w:rPr>
          <w:rFonts w:ascii="Arial" w:eastAsia="Times New Roman" w:hAnsi="Arial" w:cs="Arial"/>
          <w:color w:val="000000"/>
          <w:sz w:val="32"/>
          <w:szCs w:val="32"/>
        </w:rPr>
        <w:t xml:space="preserve"> Gospel it is clear that there is no conflict. Matthew</w:t>
      </w:r>
      <w:r w:rsidR="00176F80">
        <w:rPr>
          <w:rFonts w:ascii="Arial" w:eastAsia="Times New Roman" w:hAnsi="Arial" w:cs="Arial"/>
          <w:color w:val="000000"/>
          <w:sz w:val="32"/>
          <w:szCs w:val="32"/>
        </w:rPr>
        <w:t xml:space="preserve"> addresses the Jewish tradition of </w:t>
      </w:r>
      <w:r w:rsidR="009406DE">
        <w:rPr>
          <w:rFonts w:ascii="Arial" w:eastAsia="Times New Roman" w:hAnsi="Arial" w:cs="Arial"/>
          <w:color w:val="000000"/>
          <w:sz w:val="32"/>
          <w:szCs w:val="32"/>
        </w:rPr>
        <w:t>betrothal and marriage</w:t>
      </w:r>
      <w:r w:rsidRPr="00605898">
        <w:rPr>
          <w:rFonts w:ascii="Arial" w:eastAsia="Times New Roman" w:hAnsi="Arial" w:cs="Arial"/>
          <w:color w:val="000000"/>
          <w:sz w:val="32"/>
          <w:szCs w:val="32"/>
        </w:rPr>
        <w:t>. In the Jewish context it was normal for the bride and groom to become betrothed and then wait for about a year for the marriage ceremony and the consummation of the marriage. Also, betrothal was a more solemn and binding commitment than “engagement” is today.</w:t>
      </w:r>
    </w:p>
    <w:p w14:paraId="1CBAA8B8" w14:textId="77777777" w:rsidR="0022647C" w:rsidRPr="00605898" w:rsidRDefault="0022647C" w:rsidP="0022647C">
      <w:pPr>
        <w:rPr>
          <w:rFonts w:ascii="Arial" w:eastAsia="Times New Roman" w:hAnsi="Arial" w:cs="Arial"/>
          <w:color w:val="000000"/>
          <w:sz w:val="32"/>
          <w:szCs w:val="32"/>
        </w:rPr>
      </w:pPr>
    </w:p>
    <w:p w14:paraId="3FE76579" w14:textId="48CFDB4C" w:rsidR="0022647C" w:rsidRPr="00605898" w:rsidRDefault="0022647C" w:rsidP="0022647C">
      <w:pPr>
        <w:rPr>
          <w:rFonts w:ascii="Arial" w:eastAsia="Times New Roman" w:hAnsi="Arial" w:cs="Arial"/>
          <w:color w:val="000000"/>
          <w:sz w:val="32"/>
          <w:szCs w:val="32"/>
        </w:rPr>
      </w:pPr>
      <w:r w:rsidRPr="00605898">
        <w:rPr>
          <w:rFonts w:ascii="Arial" w:eastAsia="Times New Roman" w:hAnsi="Arial" w:cs="Arial"/>
          <w:color w:val="000000"/>
          <w:sz w:val="32"/>
          <w:szCs w:val="32"/>
        </w:rPr>
        <w:t xml:space="preserve">Read Matthew 1:18–20 where Matthew indicates that Joseph and Mary were betrothed but had not yet “come together” and consummated their marriage. Matthew referred to them as “husband” and “wife.” After their betrothal and before consummation of the marriage, Joseph learned that Mary was “with child” and he was considering putting her away for her apparent “fornication”. Matthew indicates that Joseph would have been “just” in doing so. This is the issue that Matthew later refers to in Matthew 19:9a. See 5. above. The exception is for “fornication” and not “adultery.” Mary ostensibly was guilty of fornication but not adultery because their marriage had not been consummated. Such would be adultery if it were committed after the consummation of the marriage. This is the “context” of Matthew’s gospel and </w:t>
      </w:r>
      <w:r w:rsidR="00464E29">
        <w:rPr>
          <w:rFonts w:ascii="Arial" w:eastAsia="Times New Roman" w:hAnsi="Arial" w:cs="Arial"/>
          <w:color w:val="000000"/>
          <w:sz w:val="32"/>
          <w:szCs w:val="32"/>
        </w:rPr>
        <w:t xml:space="preserve">the exception that Mathew is </w:t>
      </w:r>
      <w:r w:rsidRPr="00605898">
        <w:rPr>
          <w:rFonts w:ascii="Arial" w:eastAsia="Times New Roman" w:hAnsi="Arial" w:cs="Arial"/>
          <w:color w:val="000000"/>
          <w:sz w:val="32"/>
          <w:szCs w:val="32"/>
        </w:rPr>
        <w:t xml:space="preserve">describing in Matthew 19:9a. </w:t>
      </w:r>
      <w:r w:rsidR="001B5DFF">
        <w:rPr>
          <w:rFonts w:ascii="Arial" w:eastAsia="Times New Roman" w:hAnsi="Arial" w:cs="Arial"/>
          <w:color w:val="000000"/>
          <w:sz w:val="32"/>
          <w:szCs w:val="32"/>
        </w:rPr>
        <w:t>W</w:t>
      </w:r>
      <w:r w:rsidRPr="00605898">
        <w:rPr>
          <w:rFonts w:ascii="Arial" w:eastAsia="Times New Roman" w:hAnsi="Arial" w:cs="Arial"/>
          <w:color w:val="000000"/>
          <w:sz w:val="32"/>
          <w:szCs w:val="32"/>
        </w:rPr>
        <w:t>hen the Pharisees pressed Jesus in Matthew 19:7 Jesus explained that for someone in the position of Joseph, to put away his wife </w:t>
      </w:r>
      <w:r w:rsidRPr="00605898">
        <w:rPr>
          <w:rFonts w:ascii="Arial" w:eastAsia="Times New Roman" w:hAnsi="Arial" w:cs="Arial"/>
          <w:b/>
          <w:bCs/>
          <w:color w:val="000000"/>
          <w:sz w:val="32"/>
          <w:szCs w:val="32"/>
        </w:rPr>
        <w:t>before consummation of the marriage </w:t>
      </w:r>
      <w:r w:rsidRPr="00605898">
        <w:rPr>
          <w:rFonts w:ascii="Arial" w:eastAsia="Times New Roman" w:hAnsi="Arial" w:cs="Arial"/>
          <w:color w:val="000000"/>
          <w:sz w:val="32"/>
          <w:szCs w:val="32"/>
        </w:rPr>
        <w:t xml:space="preserve">on the grounds of her fornication was not forbidden; and, if he did so and later married another he would not commit adultery. </w:t>
      </w:r>
      <w:r w:rsidRPr="00605898">
        <w:rPr>
          <w:rFonts w:ascii="Arial" w:eastAsia="Times New Roman" w:hAnsi="Arial" w:cs="Arial"/>
          <w:color w:val="000000"/>
          <w:sz w:val="32"/>
          <w:szCs w:val="32"/>
        </w:rPr>
        <w:lastRenderedPageBreak/>
        <w:t>However, </w:t>
      </w:r>
      <w:r w:rsidRPr="00605898">
        <w:rPr>
          <w:rFonts w:ascii="Arial" w:eastAsia="Times New Roman" w:hAnsi="Arial" w:cs="Arial"/>
          <w:b/>
          <w:bCs/>
          <w:color w:val="000000"/>
          <w:sz w:val="32"/>
          <w:szCs w:val="32"/>
        </w:rPr>
        <w:t>after consummation of the marriage</w:t>
      </w:r>
      <w:r w:rsidRPr="00605898">
        <w:rPr>
          <w:rFonts w:ascii="Arial" w:eastAsia="Times New Roman" w:hAnsi="Arial" w:cs="Arial"/>
          <w:color w:val="000000"/>
          <w:sz w:val="32"/>
          <w:szCs w:val="32"/>
        </w:rPr>
        <w:t>, he would be forbidden to divorce (Matthew 19:6 and 1 Corinthians 7:10–13); and, if he divorced and married another he would commit adultery by doing so (Mark 10:11 and Luke 16:18). This is also true for a wife (Mark10:12). </w:t>
      </w:r>
    </w:p>
    <w:p w14:paraId="2B2CA980" w14:textId="77777777" w:rsidR="0022647C" w:rsidRPr="00605898" w:rsidRDefault="0022647C" w:rsidP="0022647C">
      <w:pPr>
        <w:rPr>
          <w:rFonts w:ascii="Arial" w:eastAsia="Times New Roman" w:hAnsi="Arial" w:cs="Arial"/>
          <w:color w:val="000000"/>
          <w:sz w:val="32"/>
          <w:szCs w:val="32"/>
        </w:rPr>
      </w:pPr>
    </w:p>
    <w:p w14:paraId="6B6F6578" w14:textId="77777777" w:rsidR="0022647C" w:rsidRPr="00605898" w:rsidRDefault="0022647C" w:rsidP="0022647C">
      <w:pPr>
        <w:rPr>
          <w:rFonts w:ascii="Arial" w:eastAsia="Times New Roman" w:hAnsi="Arial" w:cs="Arial"/>
          <w:color w:val="000000"/>
          <w:sz w:val="32"/>
          <w:szCs w:val="32"/>
        </w:rPr>
      </w:pPr>
      <w:r w:rsidRPr="00605898">
        <w:rPr>
          <w:rFonts w:ascii="Arial" w:eastAsia="Times New Roman" w:hAnsi="Arial" w:cs="Arial"/>
          <w:color w:val="000000"/>
          <w:sz w:val="32"/>
          <w:szCs w:val="32"/>
        </w:rPr>
        <w:t>In Christianity today many incorrectly teach that divorce is permitted and that divorce and marriage to another is also permitted. They rely upon Matthew 19:9a in support. In doing so they sanction the violation of the above teachings of Jesus (which includes adultery) and the following teachings of Paul.</w:t>
      </w:r>
    </w:p>
    <w:p w14:paraId="2B94A1DC" w14:textId="77777777" w:rsidR="0022647C" w:rsidRPr="00605898" w:rsidRDefault="0022647C" w:rsidP="0022647C">
      <w:pPr>
        <w:rPr>
          <w:rFonts w:ascii="Arial" w:eastAsia="Times New Roman" w:hAnsi="Arial" w:cs="Arial"/>
          <w:color w:val="000000"/>
          <w:sz w:val="32"/>
          <w:szCs w:val="32"/>
        </w:rPr>
      </w:pPr>
    </w:p>
    <w:p w14:paraId="001232BE" w14:textId="77777777" w:rsidR="0022647C" w:rsidRPr="00605898" w:rsidRDefault="0022647C" w:rsidP="0022647C">
      <w:pPr>
        <w:rPr>
          <w:rFonts w:ascii="Arial" w:eastAsia="Times New Roman" w:hAnsi="Arial" w:cs="Arial"/>
          <w:color w:val="000000"/>
          <w:sz w:val="32"/>
          <w:szCs w:val="32"/>
        </w:rPr>
      </w:pPr>
    </w:p>
    <w:p w14:paraId="553150E1" w14:textId="77777777" w:rsidR="0022647C" w:rsidRPr="00605898" w:rsidRDefault="0022647C" w:rsidP="0022647C">
      <w:pPr>
        <w:rPr>
          <w:rFonts w:ascii="Arial" w:eastAsia="Times New Roman" w:hAnsi="Arial" w:cs="Arial"/>
          <w:color w:val="000000"/>
          <w:sz w:val="32"/>
          <w:szCs w:val="32"/>
        </w:rPr>
      </w:pPr>
      <w:r w:rsidRPr="00605898">
        <w:rPr>
          <w:rFonts w:ascii="Arial" w:eastAsia="Times New Roman" w:hAnsi="Arial" w:cs="Arial"/>
          <w:b/>
          <w:bCs/>
          <w:i/>
          <w:iCs/>
          <w:color w:val="000000"/>
          <w:sz w:val="32"/>
          <w:szCs w:val="32"/>
        </w:rPr>
        <w:t>B. Teachings of Paul to Christians.</w:t>
      </w:r>
    </w:p>
    <w:p w14:paraId="5FF8A7DF" w14:textId="77777777" w:rsidR="0022647C" w:rsidRPr="00605898" w:rsidRDefault="0022647C" w:rsidP="0022647C">
      <w:pPr>
        <w:rPr>
          <w:rFonts w:ascii="Arial" w:eastAsia="Times New Roman" w:hAnsi="Arial" w:cs="Arial"/>
          <w:color w:val="000000"/>
          <w:sz w:val="32"/>
          <w:szCs w:val="32"/>
        </w:rPr>
      </w:pPr>
    </w:p>
    <w:p w14:paraId="614CFF36" w14:textId="77777777" w:rsidR="0022647C" w:rsidRPr="00605898" w:rsidRDefault="0022647C" w:rsidP="0022647C">
      <w:pPr>
        <w:rPr>
          <w:rFonts w:ascii="Arial" w:eastAsia="Times New Roman" w:hAnsi="Arial" w:cs="Arial"/>
          <w:color w:val="000000"/>
          <w:sz w:val="32"/>
          <w:szCs w:val="32"/>
        </w:rPr>
      </w:pPr>
      <w:r w:rsidRPr="00605898">
        <w:rPr>
          <w:rFonts w:ascii="Arial" w:eastAsia="Times New Roman" w:hAnsi="Arial" w:cs="Arial"/>
          <w:b/>
          <w:bCs/>
          <w:color w:val="000000"/>
          <w:sz w:val="32"/>
          <w:szCs w:val="32"/>
        </w:rPr>
        <w:t>Do you agree that Paul would never contradict or nullify the teachings of Jesus?</w:t>
      </w:r>
    </w:p>
    <w:p w14:paraId="61E7955B" w14:textId="77777777" w:rsidR="0022647C" w:rsidRPr="00605898" w:rsidRDefault="0022647C" w:rsidP="0022647C">
      <w:pPr>
        <w:rPr>
          <w:rFonts w:ascii="Arial" w:eastAsia="Times New Roman" w:hAnsi="Arial" w:cs="Arial"/>
          <w:color w:val="000000"/>
          <w:sz w:val="32"/>
          <w:szCs w:val="32"/>
        </w:rPr>
      </w:pPr>
    </w:p>
    <w:p w14:paraId="0C599CA1" w14:textId="77777777" w:rsidR="0022647C" w:rsidRPr="00605898" w:rsidRDefault="0022647C" w:rsidP="0022647C">
      <w:pPr>
        <w:rPr>
          <w:rFonts w:ascii="Arial" w:eastAsia="Times New Roman" w:hAnsi="Arial" w:cs="Arial"/>
          <w:color w:val="000000"/>
          <w:sz w:val="32"/>
          <w:szCs w:val="32"/>
        </w:rPr>
      </w:pPr>
      <w:r w:rsidRPr="00605898">
        <w:rPr>
          <w:rFonts w:ascii="Arial" w:eastAsia="Times New Roman" w:hAnsi="Arial" w:cs="Arial"/>
          <w:color w:val="000000"/>
          <w:sz w:val="32"/>
          <w:szCs w:val="32"/>
        </w:rPr>
        <w:t>Paul addresses Christians only. He does not address nonbelievers. See 1 Corinthians 1:2.</w:t>
      </w:r>
    </w:p>
    <w:p w14:paraId="64DA746C" w14:textId="77777777" w:rsidR="0022647C" w:rsidRPr="00605898" w:rsidRDefault="0022647C" w:rsidP="0022647C">
      <w:pPr>
        <w:rPr>
          <w:rFonts w:ascii="Arial" w:eastAsia="Times New Roman" w:hAnsi="Arial" w:cs="Arial"/>
          <w:color w:val="000000"/>
          <w:sz w:val="32"/>
          <w:szCs w:val="32"/>
        </w:rPr>
      </w:pPr>
    </w:p>
    <w:p w14:paraId="2BB14C52" w14:textId="77777777" w:rsidR="0022647C" w:rsidRPr="00605898" w:rsidRDefault="0022647C" w:rsidP="0022647C">
      <w:pPr>
        <w:rPr>
          <w:rFonts w:ascii="Arial" w:eastAsia="Times New Roman" w:hAnsi="Arial" w:cs="Arial"/>
          <w:color w:val="000000"/>
          <w:sz w:val="32"/>
          <w:szCs w:val="32"/>
        </w:rPr>
      </w:pPr>
      <w:r w:rsidRPr="00605898">
        <w:rPr>
          <w:rFonts w:ascii="Arial" w:eastAsia="Times New Roman" w:hAnsi="Arial" w:cs="Arial"/>
          <w:color w:val="000000"/>
          <w:sz w:val="32"/>
          <w:szCs w:val="32"/>
        </w:rPr>
        <w:t>Paul wrote: “</w:t>
      </w:r>
      <w:r w:rsidRPr="00605898">
        <w:rPr>
          <w:rFonts w:ascii="Arial" w:eastAsia="Times New Roman" w:hAnsi="Arial" w:cs="Arial"/>
          <w:b/>
          <w:bCs/>
          <w:color w:val="000000"/>
          <w:sz w:val="32"/>
          <w:szCs w:val="32"/>
        </w:rPr>
        <w:t>A wife is not to depart from her husband… And a husband is not to divorce his wife</w:t>
      </w:r>
      <w:r w:rsidRPr="00605898">
        <w:rPr>
          <w:rFonts w:ascii="Arial" w:eastAsia="Times New Roman" w:hAnsi="Arial" w:cs="Arial"/>
          <w:color w:val="000000"/>
          <w:sz w:val="32"/>
          <w:szCs w:val="32"/>
        </w:rPr>
        <w:t>.” 1 Corinthians 7:10, 11. Here Paul expressly teaches that Christians are absolutely forbidden to divorce. There is no exception provided even if the spouse is guilty of fornication or adultery, or if the spouse is a non-Christian. 1 Corinthians 7:12,13. </w:t>
      </w:r>
    </w:p>
    <w:p w14:paraId="4BC9ADA5" w14:textId="77777777" w:rsidR="0022647C" w:rsidRPr="00605898" w:rsidRDefault="0022647C" w:rsidP="0022647C">
      <w:pPr>
        <w:rPr>
          <w:rFonts w:ascii="Arial" w:eastAsia="Times New Roman" w:hAnsi="Arial" w:cs="Arial"/>
          <w:color w:val="000000"/>
          <w:sz w:val="32"/>
          <w:szCs w:val="32"/>
        </w:rPr>
      </w:pPr>
    </w:p>
    <w:p w14:paraId="13177434" w14:textId="77777777" w:rsidR="0022647C" w:rsidRPr="00605898" w:rsidRDefault="0022647C" w:rsidP="0022647C">
      <w:pPr>
        <w:rPr>
          <w:rFonts w:ascii="Arial" w:eastAsia="Times New Roman" w:hAnsi="Arial" w:cs="Arial"/>
          <w:color w:val="000000"/>
          <w:sz w:val="32"/>
          <w:szCs w:val="32"/>
        </w:rPr>
      </w:pPr>
      <w:r w:rsidRPr="00605898">
        <w:rPr>
          <w:rFonts w:ascii="Arial" w:eastAsia="Times New Roman" w:hAnsi="Arial" w:cs="Arial"/>
          <w:color w:val="000000"/>
          <w:sz w:val="32"/>
          <w:szCs w:val="32"/>
        </w:rPr>
        <w:t>In 1 Corinthians 7:11 Paul indicates that if the Christian wife disobeys the command by departing from her husband, “</w:t>
      </w:r>
      <w:r w:rsidRPr="00605898">
        <w:rPr>
          <w:rFonts w:ascii="Arial" w:eastAsia="Times New Roman" w:hAnsi="Arial" w:cs="Arial"/>
          <w:b/>
          <w:bCs/>
          <w:color w:val="000000"/>
          <w:sz w:val="32"/>
          <w:szCs w:val="32"/>
        </w:rPr>
        <w:t>she must either remain unmarried or be reconciled to her husband</w:t>
      </w:r>
      <w:r w:rsidRPr="00605898">
        <w:rPr>
          <w:rFonts w:ascii="Arial" w:eastAsia="Times New Roman" w:hAnsi="Arial" w:cs="Arial"/>
          <w:color w:val="000000"/>
          <w:sz w:val="32"/>
          <w:szCs w:val="32"/>
        </w:rPr>
        <w:t>”. This is necessary in order for her to avoid becoming an </w:t>
      </w:r>
      <w:r w:rsidRPr="00605898">
        <w:rPr>
          <w:rFonts w:ascii="Arial" w:eastAsia="Times New Roman" w:hAnsi="Arial" w:cs="Arial"/>
          <w:b/>
          <w:bCs/>
          <w:color w:val="000000"/>
          <w:sz w:val="32"/>
          <w:szCs w:val="32"/>
        </w:rPr>
        <w:t>adulteress</w:t>
      </w:r>
      <w:r w:rsidRPr="00605898">
        <w:rPr>
          <w:rFonts w:ascii="Arial" w:eastAsia="Times New Roman" w:hAnsi="Arial" w:cs="Arial"/>
          <w:color w:val="000000"/>
          <w:sz w:val="32"/>
          <w:szCs w:val="32"/>
        </w:rPr>
        <w:t>. If she married another she would become an </w:t>
      </w:r>
      <w:r w:rsidRPr="00605898">
        <w:rPr>
          <w:rFonts w:ascii="Arial" w:eastAsia="Times New Roman" w:hAnsi="Arial" w:cs="Arial"/>
          <w:b/>
          <w:bCs/>
          <w:color w:val="000000"/>
          <w:sz w:val="32"/>
          <w:szCs w:val="32"/>
        </w:rPr>
        <w:t>adulteress</w:t>
      </w:r>
      <w:r w:rsidRPr="00605898">
        <w:rPr>
          <w:rFonts w:ascii="Arial" w:eastAsia="Times New Roman" w:hAnsi="Arial" w:cs="Arial"/>
          <w:color w:val="000000"/>
          <w:sz w:val="32"/>
          <w:szCs w:val="32"/>
        </w:rPr>
        <w:t>. Mark 10:12. Whoever married her would also commit adultery. Matthew 5:32b; Matthew 19:9b; Luke 16:18b.</w:t>
      </w:r>
    </w:p>
    <w:p w14:paraId="05D19987" w14:textId="77777777" w:rsidR="0022647C" w:rsidRPr="00605898" w:rsidRDefault="0022647C" w:rsidP="0022647C">
      <w:pPr>
        <w:rPr>
          <w:rFonts w:ascii="Arial" w:eastAsia="Times New Roman" w:hAnsi="Arial" w:cs="Arial"/>
          <w:color w:val="000000"/>
          <w:sz w:val="32"/>
          <w:szCs w:val="32"/>
        </w:rPr>
      </w:pPr>
    </w:p>
    <w:p w14:paraId="54FB9114" w14:textId="77777777" w:rsidR="0022647C" w:rsidRPr="00605898" w:rsidRDefault="0022647C" w:rsidP="0022647C">
      <w:pPr>
        <w:rPr>
          <w:rFonts w:ascii="Arial" w:eastAsia="Times New Roman" w:hAnsi="Arial" w:cs="Arial"/>
          <w:color w:val="000000"/>
          <w:sz w:val="32"/>
          <w:szCs w:val="32"/>
        </w:rPr>
      </w:pPr>
      <w:r w:rsidRPr="00605898">
        <w:rPr>
          <w:rFonts w:ascii="Arial" w:eastAsia="Times New Roman" w:hAnsi="Arial" w:cs="Arial"/>
          <w:b/>
          <w:bCs/>
          <w:color w:val="000000"/>
          <w:sz w:val="32"/>
          <w:szCs w:val="32"/>
        </w:rPr>
        <w:t>C. In Summary</w:t>
      </w:r>
      <w:r w:rsidRPr="00605898">
        <w:rPr>
          <w:rFonts w:ascii="Arial" w:eastAsia="Times New Roman" w:hAnsi="Arial" w:cs="Arial"/>
          <w:color w:val="000000"/>
          <w:sz w:val="32"/>
          <w:szCs w:val="32"/>
        </w:rPr>
        <w:t>. </w:t>
      </w:r>
    </w:p>
    <w:p w14:paraId="51F99F94" w14:textId="77777777" w:rsidR="0022647C" w:rsidRPr="00605898" w:rsidRDefault="0022647C" w:rsidP="0022647C">
      <w:pPr>
        <w:rPr>
          <w:rFonts w:ascii="Arial" w:eastAsia="Times New Roman" w:hAnsi="Arial" w:cs="Arial"/>
          <w:color w:val="000000"/>
          <w:sz w:val="32"/>
          <w:szCs w:val="32"/>
        </w:rPr>
      </w:pPr>
      <w:r w:rsidRPr="00605898">
        <w:rPr>
          <w:rFonts w:ascii="Arial" w:eastAsia="Times New Roman" w:hAnsi="Arial" w:cs="Arial"/>
          <w:color w:val="000000"/>
          <w:sz w:val="32"/>
          <w:szCs w:val="32"/>
        </w:rPr>
        <w:t>After a marriage is consummated: </w:t>
      </w:r>
    </w:p>
    <w:p w14:paraId="706BDF82" w14:textId="77777777" w:rsidR="0022647C" w:rsidRPr="00605898" w:rsidRDefault="0022647C" w:rsidP="0022647C">
      <w:pPr>
        <w:rPr>
          <w:rFonts w:ascii="Arial" w:eastAsia="Times New Roman" w:hAnsi="Arial" w:cs="Arial"/>
          <w:color w:val="000000"/>
          <w:sz w:val="32"/>
          <w:szCs w:val="32"/>
        </w:rPr>
      </w:pPr>
      <w:r w:rsidRPr="00605898">
        <w:rPr>
          <w:rFonts w:ascii="Arial" w:eastAsia="Times New Roman" w:hAnsi="Arial" w:cs="Arial"/>
          <w:color w:val="000000"/>
          <w:sz w:val="32"/>
          <w:szCs w:val="32"/>
        </w:rPr>
        <w:t>(1) Divorce is forbidden for everyone, </w:t>
      </w:r>
    </w:p>
    <w:p w14:paraId="756A69E5" w14:textId="77777777" w:rsidR="0022647C" w:rsidRPr="00605898" w:rsidRDefault="0022647C" w:rsidP="0022647C">
      <w:pPr>
        <w:rPr>
          <w:rFonts w:ascii="Arial" w:eastAsia="Times New Roman" w:hAnsi="Arial" w:cs="Arial"/>
          <w:color w:val="000000"/>
          <w:sz w:val="32"/>
          <w:szCs w:val="32"/>
        </w:rPr>
      </w:pPr>
      <w:r w:rsidRPr="00605898">
        <w:rPr>
          <w:rFonts w:ascii="Arial" w:eastAsia="Times New Roman" w:hAnsi="Arial" w:cs="Arial"/>
          <w:color w:val="000000"/>
          <w:sz w:val="32"/>
          <w:szCs w:val="32"/>
        </w:rPr>
        <w:t>(2) To divorce and marry another is adultery.</w:t>
      </w:r>
    </w:p>
    <w:p w14:paraId="0E6D7725" w14:textId="77777777" w:rsidR="0022647C" w:rsidRPr="00605898" w:rsidRDefault="0022647C" w:rsidP="0022647C">
      <w:pPr>
        <w:rPr>
          <w:rFonts w:ascii="Arial" w:eastAsia="Times New Roman" w:hAnsi="Arial" w:cs="Arial"/>
          <w:color w:val="000000"/>
          <w:sz w:val="32"/>
          <w:szCs w:val="32"/>
        </w:rPr>
      </w:pPr>
      <w:r w:rsidRPr="00605898">
        <w:rPr>
          <w:rFonts w:ascii="Arial" w:eastAsia="Times New Roman" w:hAnsi="Arial" w:cs="Arial"/>
          <w:color w:val="000000"/>
          <w:sz w:val="32"/>
          <w:szCs w:val="32"/>
        </w:rPr>
        <w:t>(3) For a man to marry a divorced woman is adultery; and</w:t>
      </w:r>
    </w:p>
    <w:p w14:paraId="18809126" w14:textId="77777777" w:rsidR="0022647C" w:rsidRPr="00605898" w:rsidRDefault="0022647C" w:rsidP="0022647C">
      <w:pPr>
        <w:rPr>
          <w:rFonts w:ascii="Arial" w:eastAsia="Times New Roman" w:hAnsi="Arial" w:cs="Arial"/>
          <w:color w:val="000000"/>
          <w:sz w:val="32"/>
          <w:szCs w:val="32"/>
        </w:rPr>
      </w:pPr>
      <w:r w:rsidRPr="00605898">
        <w:rPr>
          <w:rFonts w:ascii="Arial" w:eastAsia="Times New Roman" w:hAnsi="Arial" w:cs="Arial"/>
          <w:color w:val="000000"/>
          <w:sz w:val="32"/>
          <w:szCs w:val="32"/>
        </w:rPr>
        <w:t>(4) If a man divorces his wife, he causes her to commit adultery.</w:t>
      </w:r>
    </w:p>
    <w:p w14:paraId="174D15F4" w14:textId="77777777" w:rsidR="0022647C" w:rsidRPr="00605898" w:rsidRDefault="0022647C" w:rsidP="0022647C">
      <w:pPr>
        <w:rPr>
          <w:rFonts w:ascii="Arial" w:eastAsia="Times New Roman" w:hAnsi="Arial" w:cs="Arial"/>
          <w:color w:val="000000"/>
          <w:sz w:val="32"/>
          <w:szCs w:val="32"/>
        </w:rPr>
      </w:pPr>
    </w:p>
    <w:p w14:paraId="034FFF7F" w14:textId="430C88AC" w:rsidR="0022647C" w:rsidRPr="00605898" w:rsidRDefault="0022647C" w:rsidP="0022647C">
      <w:pPr>
        <w:rPr>
          <w:rFonts w:ascii="Arial" w:eastAsia="Times New Roman" w:hAnsi="Arial" w:cs="Arial"/>
          <w:color w:val="000000"/>
          <w:sz w:val="32"/>
          <w:szCs w:val="32"/>
        </w:rPr>
      </w:pPr>
      <w:r w:rsidRPr="00605898">
        <w:rPr>
          <w:rFonts w:ascii="Arial" w:eastAsia="Times New Roman" w:hAnsi="Arial" w:cs="Arial"/>
          <w:b/>
          <w:bCs/>
          <w:color w:val="000000"/>
          <w:sz w:val="32"/>
          <w:szCs w:val="32"/>
        </w:rPr>
        <w:t xml:space="preserve">D. There are other related issues which are not discussed </w:t>
      </w:r>
      <w:r w:rsidR="0077600D" w:rsidRPr="00605898">
        <w:rPr>
          <w:rFonts w:ascii="Arial" w:eastAsia="Times New Roman" w:hAnsi="Arial" w:cs="Arial"/>
          <w:b/>
          <w:bCs/>
          <w:color w:val="000000"/>
          <w:sz w:val="32"/>
          <w:szCs w:val="32"/>
        </w:rPr>
        <w:t>above</w:t>
      </w:r>
      <w:r w:rsidRPr="00605898">
        <w:rPr>
          <w:rFonts w:ascii="Arial" w:eastAsia="Times New Roman" w:hAnsi="Arial" w:cs="Arial"/>
          <w:b/>
          <w:bCs/>
          <w:color w:val="000000"/>
          <w:sz w:val="32"/>
          <w:szCs w:val="32"/>
        </w:rPr>
        <w:t xml:space="preserve"> including. </w:t>
      </w:r>
      <w:r w:rsidRPr="00605898">
        <w:rPr>
          <w:rFonts w:ascii="Arial" w:eastAsia="Times New Roman" w:hAnsi="Arial" w:cs="Arial"/>
          <w:color w:val="000000"/>
          <w:sz w:val="32"/>
          <w:szCs w:val="32"/>
        </w:rPr>
        <w:br/>
      </w:r>
      <w:r w:rsidRPr="00605898">
        <w:rPr>
          <w:rFonts w:ascii="Arial" w:eastAsia="Times New Roman" w:hAnsi="Arial" w:cs="Arial"/>
          <w:color w:val="000000"/>
          <w:sz w:val="32"/>
          <w:szCs w:val="32"/>
        </w:rPr>
        <w:br/>
        <w:t>1. How are we to decide whether to treat someone as a Christian or not for purposes of 1 Corinthians </w:t>
      </w:r>
      <w:r w:rsidR="00304FFA">
        <w:rPr>
          <w:rFonts w:ascii="Arial" w:eastAsia="Times New Roman" w:hAnsi="Arial" w:cs="Arial"/>
          <w:color w:val="000000"/>
          <w:sz w:val="32"/>
          <w:szCs w:val="32"/>
        </w:rPr>
        <w:t>7:1</w:t>
      </w:r>
      <w:r w:rsidRPr="00605898">
        <w:rPr>
          <w:rFonts w:ascii="Arial" w:eastAsia="Times New Roman" w:hAnsi="Arial" w:cs="Arial"/>
          <w:color w:val="000000"/>
          <w:sz w:val="32"/>
          <w:szCs w:val="32"/>
        </w:rPr>
        <w:t xml:space="preserve">0-15, 39 and other verses that command different behavior for Christians married to Christians </w:t>
      </w:r>
      <w:r w:rsidR="00304FFA">
        <w:rPr>
          <w:rFonts w:ascii="Arial" w:eastAsia="Times New Roman" w:hAnsi="Arial" w:cs="Arial"/>
          <w:color w:val="000000"/>
          <w:sz w:val="32"/>
          <w:szCs w:val="32"/>
        </w:rPr>
        <w:t>opposed to</w:t>
      </w:r>
      <w:r w:rsidRPr="00605898">
        <w:rPr>
          <w:rFonts w:ascii="Arial" w:eastAsia="Times New Roman" w:hAnsi="Arial" w:cs="Arial"/>
          <w:color w:val="000000"/>
          <w:sz w:val="32"/>
          <w:szCs w:val="32"/>
        </w:rPr>
        <w:t xml:space="preserve"> non-Christians? </w:t>
      </w:r>
    </w:p>
    <w:p w14:paraId="2F09540D" w14:textId="77777777" w:rsidR="0022647C" w:rsidRPr="00605898" w:rsidRDefault="0022647C" w:rsidP="0022647C">
      <w:pPr>
        <w:rPr>
          <w:rFonts w:ascii="Arial" w:eastAsia="Times New Roman" w:hAnsi="Arial" w:cs="Arial"/>
          <w:color w:val="000000"/>
          <w:sz w:val="32"/>
          <w:szCs w:val="32"/>
        </w:rPr>
      </w:pPr>
    </w:p>
    <w:p w14:paraId="13EA30F3" w14:textId="0612A8A9" w:rsidR="0022647C" w:rsidRPr="00605898" w:rsidRDefault="0022647C" w:rsidP="0022647C">
      <w:pPr>
        <w:rPr>
          <w:rFonts w:ascii="Arial" w:eastAsia="Times New Roman" w:hAnsi="Arial" w:cs="Arial"/>
          <w:color w:val="000000"/>
          <w:sz w:val="32"/>
          <w:szCs w:val="32"/>
        </w:rPr>
      </w:pPr>
      <w:r w:rsidRPr="00605898">
        <w:rPr>
          <w:rFonts w:ascii="Arial" w:eastAsia="Times New Roman" w:hAnsi="Arial" w:cs="Arial"/>
          <w:color w:val="000000"/>
          <w:sz w:val="32"/>
          <w:szCs w:val="32"/>
        </w:rPr>
        <w:t>2. Some site 1 Corinthians 7:</w:t>
      </w:r>
      <w:r w:rsidR="00304FFA">
        <w:rPr>
          <w:rFonts w:ascii="Arial" w:eastAsia="Times New Roman" w:hAnsi="Arial" w:cs="Arial"/>
          <w:color w:val="000000"/>
          <w:sz w:val="32"/>
          <w:szCs w:val="32"/>
        </w:rPr>
        <w:t xml:space="preserve">2, </w:t>
      </w:r>
      <w:r w:rsidRPr="00605898">
        <w:rPr>
          <w:rFonts w:ascii="Arial" w:eastAsia="Times New Roman" w:hAnsi="Arial" w:cs="Arial"/>
          <w:color w:val="000000"/>
          <w:sz w:val="32"/>
          <w:szCs w:val="32"/>
        </w:rPr>
        <w:t>8, 9; 1 Corinthians 7:15; and 1 Corinthians 7:27, 28 as authority to nullify and contradict the above clear teachings of Jesus and of Paul. To do this sanctions sin and adultery. Obviously, Paul would never nullify or contradict the teachings of Jesus. </w:t>
      </w:r>
    </w:p>
    <w:p w14:paraId="1A648391" w14:textId="77777777" w:rsidR="0022647C" w:rsidRPr="00605898" w:rsidRDefault="0022647C" w:rsidP="0022647C">
      <w:pPr>
        <w:rPr>
          <w:rFonts w:ascii="Arial" w:eastAsia="Times New Roman" w:hAnsi="Arial" w:cs="Arial"/>
          <w:color w:val="000000"/>
          <w:sz w:val="32"/>
          <w:szCs w:val="32"/>
        </w:rPr>
      </w:pPr>
      <w:r w:rsidRPr="00605898">
        <w:rPr>
          <w:rFonts w:ascii="Arial" w:eastAsia="Times New Roman" w:hAnsi="Arial" w:cs="Arial"/>
          <w:color w:val="000000"/>
          <w:sz w:val="32"/>
          <w:szCs w:val="32"/>
        </w:rPr>
        <w:br/>
        <w:t>3. What about incestuous marriages, same sex marriages, etc. See Romans 1:27; 1 Corinthians 6:9,10; Leviticus 18:6–23.</w:t>
      </w:r>
    </w:p>
    <w:p w14:paraId="1D180860" w14:textId="77777777" w:rsidR="0022647C" w:rsidRPr="00605898" w:rsidRDefault="0022647C" w:rsidP="0022647C">
      <w:pPr>
        <w:rPr>
          <w:rFonts w:ascii="Arial" w:eastAsia="Times New Roman" w:hAnsi="Arial" w:cs="Arial"/>
          <w:color w:val="000000"/>
          <w:sz w:val="32"/>
          <w:szCs w:val="32"/>
        </w:rPr>
      </w:pPr>
    </w:p>
    <w:p w14:paraId="6925241A" w14:textId="2A2D6939" w:rsidR="00446E8C" w:rsidRPr="00605898" w:rsidRDefault="0022647C" w:rsidP="0022647C">
      <w:pPr>
        <w:rPr>
          <w:rFonts w:ascii="Arial" w:eastAsia="Times New Roman" w:hAnsi="Arial" w:cs="Arial"/>
          <w:color w:val="000000"/>
          <w:sz w:val="32"/>
          <w:szCs w:val="32"/>
        </w:rPr>
      </w:pPr>
      <w:r w:rsidRPr="00605898">
        <w:rPr>
          <w:rFonts w:ascii="Arial" w:eastAsia="Times New Roman" w:hAnsi="Arial" w:cs="Arial"/>
          <w:color w:val="000000"/>
          <w:sz w:val="32"/>
          <w:szCs w:val="32"/>
        </w:rPr>
        <w:t xml:space="preserve">4. Many </w:t>
      </w:r>
      <w:r w:rsidR="009406DE" w:rsidRPr="00605898">
        <w:rPr>
          <w:rFonts w:ascii="Arial" w:eastAsia="Times New Roman" w:hAnsi="Arial" w:cs="Arial"/>
          <w:color w:val="000000"/>
          <w:sz w:val="32"/>
          <w:szCs w:val="32"/>
        </w:rPr>
        <w:t>attempts</w:t>
      </w:r>
      <w:r w:rsidRPr="00605898">
        <w:rPr>
          <w:rFonts w:ascii="Arial" w:eastAsia="Times New Roman" w:hAnsi="Arial" w:cs="Arial"/>
          <w:color w:val="000000"/>
          <w:sz w:val="32"/>
          <w:szCs w:val="32"/>
        </w:rPr>
        <w:t xml:space="preserve"> to justify divorce and remarriage saying things like: “What about a wife whose husband beats her or is committing adultery.” or “God does not want me to raise my children as a single parent.” They incorrectly rely upon human reasoning and sympathy to nullify the clear commands of God. </w:t>
      </w:r>
    </w:p>
    <w:p w14:paraId="4363DC42" w14:textId="77777777" w:rsidR="00446E8C" w:rsidRPr="00605898" w:rsidRDefault="00446E8C" w:rsidP="0022647C">
      <w:pPr>
        <w:rPr>
          <w:rFonts w:ascii="Arial" w:eastAsia="Times New Roman" w:hAnsi="Arial" w:cs="Arial"/>
          <w:color w:val="000000"/>
          <w:sz w:val="32"/>
          <w:szCs w:val="32"/>
        </w:rPr>
      </w:pPr>
    </w:p>
    <w:p w14:paraId="3E061547" w14:textId="4DDD62DA" w:rsidR="0022647C" w:rsidRPr="00605898" w:rsidRDefault="0022647C" w:rsidP="0022647C">
      <w:pPr>
        <w:rPr>
          <w:rFonts w:ascii="Arial" w:eastAsia="Times New Roman" w:hAnsi="Arial" w:cs="Arial"/>
          <w:color w:val="000000"/>
          <w:sz w:val="32"/>
          <w:szCs w:val="32"/>
        </w:rPr>
      </w:pPr>
      <w:r w:rsidRPr="00605898">
        <w:rPr>
          <w:rFonts w:ascii="Arial" w:eastAsia="Times New Roman" w:hAnsi="Arial" w:cs="Arial"/>
          <w:color w:val="000000"/>
          <w:sz w:val="32"/>
          <w:szCs w:val="32"/>
        </w:rPr>
        <w:t xml:space="preserve">There are many other very sad and difficult situations that are incorrectly relied upon to justify divorce, and then marriage to another. Instead of divorce, help should be sought from other </w:t>
      </w:r>
      <w:r w:rsidRPr="00605898">
        <w:rPr>
          <w:rFonts w:ascii="Arial" w:eastAsia="Times New Roman" w:hAnsi="Arial" w:cs="Arial"/>
          <w:color w:val="000000"/>
          <w:sz w:val="32"/>
          <w:szCs w:val="32"/>
        </w:rPr>
        <w:lastRenderedPageBreak/>
        <w:t>Christians, churches, government, police, family, etc. Divorce is not an option.</w:t>
      </w:r>
    </w:p>
    <w:p w14:paraId="41262FD2" w14:textId="05FB6DD2" w:rsidR="00605898" w:rsidRPr="00605898" w:rsidRDefault="00605898" w:rsidP="0022647C">
      <w:pPr>
        <w:rPr>
          <w:rFonts w:ascii="Arial" w:eastAsia="Times New Roman" w:hAnsi="Arial" w:cs="Arial"/>
          <w:color w:val="000000"/>
          <w:sz w:val="32"/>
          <w:szCs w:val="32"/>
        </w:rPr>
      </w:pPr>
      <w:r>
        <w:rPr>
          <w:rFonts w:ascii="Arial" w:eastAsia="Times New Roman" w:hAnsi="Arial" w:cs="Arial"/>
          <w:color w:val="000000"/>
          <w:sz w:val="32"/>
          <w:szCs w:val="32"/>
        </w:rPr>
        <w:t>____________________________________________________</w:t>
      </w:r>
    </w:p>
    <w:p w14:paraId="74003772" w14:textId="7562AD50" w:rsidR="00605898" w:rsidRPr="00605898" w:rsidRDefault="00605898" w:rsidP="0022647C">
      <w:pPr>
        <w:rPr>
          <w:rFonts w:ascii="Arial" w:eastAsia="Times New Roman" w:hAnsi="Arial" w:cs="Arial"/>
          <w:color w:val="000000"/>
          <w:sz w:val="32"/>
          <w:szCs w:val="32"/>
        </w:rPr>
      </w:pPr>
      <w:r w:rsidRPr="00605898">
        <w:rPr>
          <w:rFonts w:ascii="Arial" w:eastAsia="Times New Roman" w:hAnsi="Arial" w:cs="Arial"/>
          <w:color w:val="000000"/>
          <w:sz w:val="32"/>
          <w:szCs w:val="32"/>
        </w:rPr>
        <w:t>Below is a re</w:t>
      </w:r>
      <w:r>
        <w:rPr>
          <w:rFonts w:ascii="Arial" w:eastAsia="Times New Roman" w:hAnsi="Arial" w:cs="Arial"/>
          <w:color w:val="000000"/>
          <w:sz w:val="32"/>
          <w:szCs w:val="32"/>
        </w:rPr>
        <w:t>s</w:t>
      </w:r>
      <w:r w:rsidRPr="00605898">
        <w:rPr>
          <w:rFonts w:ascii="Arial" w:eastAsia="Times New Roman" w:hAnsi="Arial" w:cs="Arial"/>
          <w:color w:val="000000"/>
          <w:sz w:val="32"/>
          <w:szCs w:val="32"/>
        </w:rPr>
        <w:t xml:space="preserve">ponse by Bob Rolland to this note. He is a counselor of many years </w:t>
      </w:r>
      <w:r>
        <w:rPr>
          <w:rFonts w:ascii="Arial" w:eastAsia="Times New Roman" w:hAnsi="Arial" w:cs="Arial"/>
          <w:color w:val="000000"/>
          <w:sz w:val="32"/>
          <w:szCs w:val="32"/>
        </w:rPr>
        <w:t>who I</w:t>
      </w:r>
      <w:r w:rsidRPr="00605898">
        <w:rPr>
          <w:rFonts w:ascii="Arial" w:eastAsia="Times New Roman" w:hAnsi="Arial" w:cs="Arial"/>
          <w:color w:val="000000"/>
          <w:sz w:val="32"/>
          <w:szCs w:val="32"/>
        </w:rPr>
        <w:t xml:space="preserve"> have respect for. Good fodder for your thinking.</w:t>
      </w:r>
    </w:p>
    <w:p w14:paraId="7D7DE695" w14:textId="6203CC4D" w:rsidR="00605898" w:rsidRPr="00605898" w:rsidRDefault="00605898" w:rsidP="0022647C">
      <w:pPr>
        <w:rPr>
          <w:rFonts w:ascii="Arial" w:eastAsia="Times New Roman" w:hAnsi="Arial" w:cs="Arial"/>
          <w:color w:val="000000"/>
          <w:sz w:val="32"/>
          <w:szCs w:val="32"/>
        </w:rPr>
      </w:pPr>
    </w:p>
    <w:p w14:paraId="6D25F6F8" w14:textId="1485B2EE" w:rsidR="00605898" w:rsidRPr="00605898" w:rsidRDefault="00605898" w:rsidP="00605898">
      <w:pPr>
        <w:rPr>
          <w:rFonts w:ascii="Arial" w:eastAsia="Times New Roman" w:hAnsi="Arial" w:cs="Arial"/>
          <w:sz w:val="32"/>
          <w:szCs w:val="32"/>
        </w:rPr>
      </w:pPr>
      <w:r>
        <w:rPr>
          <w:rFonts w:ascii="Arial" w:eastAsia="Times New Roman" w:hAnsi="Arial" w:cs="Arial"/>
          <w:sz w:val="32"/>
          <w:szCs w:val="32"/>
        </w:rPr>
        <w:t>“</w:t>
      </w:r>
      <w:r w:rsidR="00464E29">
        <w:rPr>
          <w:rFonts w:ascii="Arial" w:eastAsia="Times New Roman" w:hAnsi="Arial" w:cs="Arial"/>
          <w:sz w:val="32"/>
          <w:szCs w:val="32"/>
        </w:rPr>
        <w:t>Steve has l</w:t>
      </w:r>
      <w:r w:rsidRPr="00605898">
        <w:rPr>
          <w:rFonts w:ascii="Arial" w:eastAsia="Times New Roman" w:hAnsi="Arial" w:cs="Arial"/>
          <w:sz w:val="32"/>
          <w:szCs w:val="32"/>
        </w:rPr>
        <w:t>aid out correctly the law of divorce and anyone who works in family therapy sees the destruction and pain it causes to the guilty and innocent. It doesn’t give us all the answers in dealing with the destruction it leaves in its wake.</w:t>
      </w:r>
    </w:p>
    <w:p w14:paraId="64807783" w14:textId="139C11C9" w:rsidR="00605898" w:rsidRPr="00605898" w:rsidRDefault="00605898" w:rsidP="00605898">
      <w:pPr>
        <w:rPr>
          <w:rFonts w:ascii="Arial" w:eastAsia="Times New Roman" w:hAnsi="Arial" w:cs="Arial"/>
          <w:sz w:val="32"/>
          <w:szCs w:val="32"/>
        </w:rPr>
      </w:pPr>
      <w:r w:rsidRPr="00605898">
        <w:rPr>
          <w:rFonts w:ascii="Arial" w:eastAsia="Times New Roman" w:hAnsi="Arial" w:cs="Arial"/>
          <w:sz w:val="32"/>
          <w:szCs w:val="32"/>
        </w:rPr>
        <w:t xml:space="preserve">Part of it comes out of a chapter (Duet 24) that is in a section full of God’s grace for the stuff of everyday life. It leaves me wondering how the certificate of divorce accomplishes that. I look to God to reveal that answer, careful not to assume my genius knows all. I deal with families who have had divorces in their distant past and are raising children out of unions that have violated those laws. In those </w:t>
      </w:r>
      <w:r w:rsidR="009406DE" w:rsidRPr="00605898">
        <w:rPr>
          <w:rFonts w:ascii="Arial" w:eastAsia="Times New Roman" w:hAnsi="Arial" w:cs="Arial"/>
          <w:sz w:val="32"/>
          <w:szCs w:val="32"/>
        </w:rPr>
        <w:t>cases,</w:t>
      </w:r>
      <w:r w:rsidRPr="00605898">
        <w:rPr>
          <w:rFonts w:ascii="Arial" w:eastAsia="Times New Roman" w:hAnsi="Arial" w:cs="Arial"/>
          <w:sz w:val="32"/>
          <w:szCs w:val="32"/>
        </w:rPr>
        <w:t xml:space="preserve"> I don’t go to Ezra as a pattern and dissolve those families. I rather use examples like Jesus with the adulterous woman ‘go and sin no more,’ or the woman at the well in Sychar but I still have to wrestle with David and his men eating the sacred bread in the Tabernacle without God condemning but Jesus affirming.</w:t>
      </w:r>
    </w:p>
    <w:p w14:paraId="4C3D8DF7" w14:textId="77777777" w:rsidR="00464E29" w:rsidRDefault="00464E29" w:rsidP="00605898">
      <w:pPr>
        <w:spacing w:after="240"/>
        <w:rPr>
          <w:rFonts w:ascii="Arial" w:eastAsia="Times New Roman" w:hAnsi="Arial" w:cs="Arial"/>
          <w:sz w:val="32"/>
          <w:szCs w:val="32"/>
        </w:rPr>
      </w:pPr>
    </w:p>
    <w:p w14:paraId="2F75BA54" w14:textId="682E1DE3" w:rsidR="00605898" w:rsidRPr="00605898" w:rsidRDefault="00605898" w:rsidP="00605898">
      <w:pPr>
        <w:spacing w:after="240"/>
        <w:rPr>
          <w:rFonts w:ascii="Arial" w:eastAsia="Times New Roman" w:hAnsi="Arial" w:cs="Arial"/>
          <w:sz w:val="32"/>
          <w:szCs w:val="32"/>
        </w:rPr>
      </w:pPr>
      <w:r w:rsidRPr="00605898">
        <w:rPr>
          <w:rFonts w:ascii="Arial" w:eastAsia="Times New Roman" w:hAnsi="Arial" w:cs="Arial"/>
          <w:sz w:val="32"/>
          <w:szCs w:val="32"/>
        </w:rPr>
        <w:t>So, my tension is not explaining to couples on the brink of divorce the disaster of what they are about to do, it is figuring out how to help people who have sinned find the path of repentance that leads to a God of grace where they can hear, ‘go and sin no more.’ And at times I find this full of complications and mine fields that only God can untangle. So, my thoughts are more focused on the God’s compassion as well as the law.</w:t>
      </w:r>
      <w:r>
        <w:rPr>
          <w:rFonts w:ascii="Arial" w:eastAsia="Times New Roman" w:hAnsi="Arial" w:cs="Arial"/>
          <w:sz w:val="32"/>
          <w:szCs w:val="32"/>
        </w:rPr>
        <w:t>”</w:t>
      </w:r>
    </w:p>
    <w:p w14:paraId="46C18EA6" w14:textId="77777777" w:rsidR="00605898" w:rsidRPr="00635AEB" w:rsidRDefault="00605898" w:rsidP="0022647C">
      <w:pPr>
        <w:rPr>
          <w:rFonts w:ascii="Times" w:eastAsia="Times New Roman" w:hAnsi="Times" w:cs="Times New Roman"/>
          <w:color w:val="000000"/>
        </w:rPr>
      </w:pPr>
    </w:p>
    <w:p w14:paraId="0A6B2CCC" w14:textId="77777777" w:rsidR="0022647C" w:rsidRPr="00635AEB" w:rsidRDefault="0022647C" w:rsidP="0022647C">
      <w:pPr>
        <w:rPr>
          <w:rFonts w:ascii="Times" w:eastAsia="Times New Roman" w:hAnsi="Times" w:cs="Times New Roman"/>
          <w:color w:val="000000"/>
        </w:rPr>
      </w:pPr>
    </w:p>
    <w:p w14:paraId="4F37622C" w14:textId="77777777" w:rsidR="00F666BB" w:rsidRPr="00635AEB" w:rsidRDefault="00F666BB">
      <w:pPr>
        <w:rPr>
          <w:rFonts w:ascii="Times" w:hAnsi="Times"/>
        </w:rPr>
      </w:pPr>
    </w:p>
    <w:sectPr w:rsidR="00F666BB" w:rsidRPr="00635AEB" w:rsidSect="00C66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05"/>
    <w:rsid w:val="000C6CBE"/>
    <w:rsid w:val="000F4CAA"/>
    <w:rsid w:val="00176F80"/>
    <w:rsid w:val="001B5DFF"/>
    <w:rsid w:val="0022647C"/>
    <w:rsid w:val="00304FFA"/>
    <w:rsid w:val="00446E8C"/>
    <w:rsid w:val="00464E29"/>
    <w:rsid w:val="00561A03"/>
    <w:rsid w:val="00605898"/>
    <w:rsid w:val="00635AEB"/>
    <w:rsid w:val="006457D5"/>
    <w:rsid w:val="0077600D"/>
    <w:rsid w:val="009406DE"/>
    <w:rsid w:val="00A86029"/>
    <w:rsid w:val="00AA3209"/>
    <w:rsid w:val="00C66B62"/>
    <w:rsid w:val="00E30D05"/>
    <w:rsid w:val="00F6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9830B"/>
  <w14:defaultImageDpi w14:val="32767"/>
  <w15:chartTrackingRefBased/>
  <w15:docId w15:val="{CA695956-7244-434B-B440-1053DD3C1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95703">
      <w:bodyDiv w:val="1"/>
      <w:marLeft w:val="0"/>
      <w:marRight w:val="0"/>
      <w:marTop w:val="0"/>
      <w:marBottom w:val="0"/>
      <w:divBdr>
        <w:top w:val="none" w:sz="0" w:space="0" w:color="auto"/>
        <w:left w:val="none" w:sz="0" w:space="0" w:color="auto"/>
        <w:bottom w:val="none" w:sz="0" w:space="0" w:color="auto"/>
        <w:right w:val="none" w:sz="0" w:space="0" w:color="auto"/>
      </w:divBdr>
      <w:divsChild>
        <w:div w:id="682172930">
          <w:marLeft w:val="0"/>
          <w:marRight w:val="0"/>
          <w:marTop w:val="0"/>
          <w:marBottom w:val="0"/>
          <w:divBdr>
            <w:top w:val="none" w:sz="0" w:space="0" w:color="auto"/>
            <w:left w:val="none" w:sz="0" w:space="0" w:color="auto"/>
            <w:bottom w:val="none" w:sz="0" w:space="0" w:color="auto"/>
            <w:right w:val="none" w:sz="0" w:space="0" w:color="auto"/>
          </w:divBdr>
          <w:divsChild>
            <w:div w:id="1790004541">
              <w:marLeft w:val="0"/>
              <w:marRight w:val="0"/>
              <w:marTop w:val="0"/>
              <w:marBottom w:val="0"/>
              <w:divBdr>
                <w:top w:val="none" w:sz="0" w:space="0" w:color="auto"/>
                <w:left w:val="none" w:sz="0" w:space="0" w:color="auto"/>
                <w:bottom w:val="none" w:sz="0" w:space="0" w:color="auto"/>
                <w:right w:val="none" w:sz="0" w:space="0" w:color="auto"/>
              </w:divBdr>
              <w:divsChild>
                <w:div w:id="2013100151">
                  <w:marLeft w:val="0"/>
                  <w:marRight w:val="0"/>
                  <w:marTop w:val="0"/>
                  <w:marBottom w:val="0"/>
                  <w:divBdr>
                    <w:top w:val="none" w:sz="0" w:space="0" w:color="auto"/>
                    <w:left w:val="none" w:sz="0" w:space="0" w:color="auto"/>
                    <w:bottom w:val="none" w:sz="0" w:space="0" w:color="auto"/>
                    <w:right w:val="none" w:sz="0" w:space="0" w:color="auto"/>
                  </w:divBdr>
                </w:div>
                <w:div w:id="332270086">
                  <w:marLeft w:val="0"/>
                  <w:marRight w:val="0"/>
                  <w:marTop w:val="0"/>
                  <w:marBottom w:val="0"/>
                  <w:divBdr>
                    <w:top w:val="none" w:sz="0" w:space="0" w:color="auto"/>
                    <w:left w:val="none" w:sz="0" w:space="0" w:color="auto"/>
                    <w:bottom w:val="none" w:sz="0" w:space="0" w:color="auto"/>
                    <w:right w:val="none" w:sz="0" w:space="0" w:color="auto"/>
                  </w:divBdr>
                </w:div>
                <w:div w:id="640111961">
                  <w:marLeft w:val="0"/>
                  <w:marRight w:val="0"/>
                  <w:marTop w:val="0"/>
                  <w:marBottom w:val="0"/>
                  <w:divBdr>
                    <w:top w:val="none" w:sz="0" w:space="0" w:color="auto"/>
                    <w:left w:val="none" w:sz="0" w:space="0" w:color="auto"/>
                    <w:bottom w:val="none" w:sz="0" w:space="0" w:color="auto"/>
                    <w:right w:val="none" w:sz="0" w:space="0" w:color="auto"/>
                  </w:divBdr>
                </w:div>
                <w:div w:id="2026635463">
                  <w:marLeft w:val="0"/>
                  <w:marRight w:val="0"/>
                  <w:marTop w:val="0"/>
                  <w:marBottom w:val="0"/>
                  <w:divBdr>
                    <w:top w:val="none" w:sz="0" w:space="0" w:color="auto"/>
                    <w:left w:val="none" w:sz="0" w:space="0" w:color="auto"/>
                    <w:bottom w:val="none" w:sz="0" w:space="0" w:color="auto"/>
                    <w:right w:val="none" w:sz="0" w:space="0" w:color="auto"/>
                  </w:divBdr>
                  <w:divsChild>
                    <w:div w:id="1245531724">
                      <w:marLeft w:val="0"/>
                      <w:marRight w:val="0"/>
                      <w:marTop w:val="0"/>
                      <w:marBottom w:val="0"/>
                      <w:divBdr>
                        <w:top w:val="none" w:sz="0" w:space="0" w:color="auto"/>
                        <w:left w:val="none" w:sz="0" w:space="0" w:color="auto"/>
                        <w:bottom w:val="none" w:sz="0" w:space="0" w:color="auto"/>
                        <w:right w:val="none" w:sz="0" w:space="0" w:color="auto"/>
                      </w:divBdr>
                    </w:div>
                    <w:div w:id="1523083318">
                      <w:marLeft w:val="0"/>
                      <w:marRight w:val="0"/>
                      <w:marTop w:val="0"/>
                      <w:marBottom w:val="0"/>
                      <w:divBdr>
                        <w:top w:val="none" w:sz="0" w:space="0" w:color="auto"/>
                        <w:left w:val="none" w:sz="0" w:space="0" w:color="auto"/>
                        <w:bottom w:val="none" w:sz="0" w:space="0" w:color="auto"/>
                        <w:right w:val="none" w:sz="0" w:space="0" w:color="auto"/>
                      </w:divBdr>
                    </w:div>
                    <w:div w:id="2090691039">
                      <w:marLeft w:val="0"/>
                      <w:marRight w:val="0"/>
                      <w:marTop w:val="0"/>
                      <w:marBottom w:val="0"/>
                      <w:divBdr>
                        <w:top w:val="none" w:sz="0" w:space="0" w:color="auto"/>
                        <w:left w:val="none" w:sz="0" w:space="0" w:color="auto"/>
                        <w:bottom w:val="none" w:sz="0" w:space="0" w:color="auto"/>
                        <w:right w:val="none" w:sz="0" w:space="0" w:color="auto"/>
                      </w:divBdr>
                    </w:div>
                    <w:div w:id="1206605131">
                      <w:marLeft w:val="0"/>
                      <w:marRight w:val="0"/>
                      <w:marTop w:val="0"/>
                      <w:marBottom w:val="0"/>
                      <w:divBdr>
                        <w:top w:val="none" w:sz="0" w:space="0" w:color="auto"/>
                        <w:left w:val="none" w:sz="0" w:space="0" w:color="auto"/>
                        <w:bottom w:val="none" w:sz="0" w:space="0" w:color="auto"/>
                        <w:right w:val="none" w:sz="0" w:space="0" w:color="auto"/>
                      </w:divBdr>
                    </w:div>
                    <w:div w:id="1071776687">
                      <w:marLeft w:val="0"/>
                      <w:marRight w:val="0"/>
                      <w:marTop w:val="0"/>
                      <w:marBottom w:val="0"/>
                      <w:divBdr>
                        <w:top w:val="none" w:sz="0" w:space="0" w:color="auto"/>
                        <w:left w:val="none" w:sz="0" w:space="0" w:color="auto"/>
                        <w:bottom w:val="none" w:sz="0" w:space="0" w:color="auto"/>
                        <w:right w:val="none" w:sz="0" w:space="0" w:color="auto"/>
                      </w:divBdr>
                    </w:div>
                    <w:div w:id="843741996">
                      <w:marLeft w:val="0"/>
                      <w:marRight w:val="0"/>
                      <w:marTop w:val="0"/>
                      <w:marBottom w:val="0"/>
                      <w:divBdr>
                        <w:top w:val="none" w:sz="0" w:space="0" w:color="auto"/>
                        <w:left w:val="none" w:sz="0" w:space="0" w:color="auto"/>
                        <w:bottom w:val="none" w:sz="0" w:space="0" w:color="auto"/>
                        <w:right w:val="none" w:sz="0" w:space="0" w:color="auto"/>
                      </w:divBdr>
                      <w:divsChild>
                        <w:div w:id="1520007967">
                          <w:marLeft w:val="0"/>
                          <w:marRight w:val="0"/>
                          <w:marTop w:val="0"/>
                          <w:marBottom w:val="0"/>
                          <w:divBdr>
                            <w:top w:val="none" w:sz="0" w:space="0" w:color="auto"/>
                            <w:left w:val="none" w:sz="0" w:space="0" w:color="auto"/>
                            <w:bottom w:val="none" w:sz="0" w:space="0" w:color="auto"/>
                            <w:right w:val="none" w:sz="0" w:space="0" w:color="auto"/>
                          </w:divBdr>
                        </w:div>
                        <w:div w:id="250939635">
                          <w:marLeft w:val="0"/>
                          <w:marRight w:val="0"/>
                          <w:marTop w:val="0"/>
                          <w:marBottom w:val="0"/>
                          <w:divBdr>
                            <w:top w:val="none" w:sz="0" w:space="0" w:color="auto"/>
                            <w:left w:val="none" w:sz="0" w:space="0" w:color="auto"/>
                            <w:bottom w:val="none" w:sz="0" w:space="0" w:color="auto"/>
                            <w:right w:val="none" w:sz="0" w:space="0" w:color="auto"/>
                          </w:divBdr>
                        </w:div>
                        <w:div w:id="1251892481">
                          <w:marLeft w:val="0"/>
                          <w:marRight w:val="0"/>
                          <w:marTop w:val="0"/>
                          <w:marBottom w:val="0"/>
                          <w:divBdr>
                            <w:top w:val="none" w:sz="0" w:space="0" w:color="auto"/>
                            <w:left w:val="none" w:sz="0" w:space="0" w:color="auto"/>
                            <w:bottom w:val="none" w:sz="0" w:space="0" w:color="auto"/>
                            <w:right w:val="none" w:sz="0" w:space="0" w:color="auto"/>
                          </w:divBdr>
                        </w:div>
                        <w:div w:id="115370836">
                          <w:marLeft w:val="0"/>
                          <w:marRight w:val="0"/>
                          <w:marTop w:val="0"/>
                          <w:marBottom w:val="0"/>
                          <w:divBdr>
                            <w:top w:val="none" w:sz="0" w:space="0" w:color="auto"/>
                            <w:left w:val="none" w:sz="0" w:space="0" w:color="auto"/>
                            <w:bottom w:val="none" w:sz="0" w:space="0" w:color="auto"/>
                            <w:right w:val="none" w:sz="0" w:space="0" w:color="auto"/>
                          </w:divBdr>
                        </w:div>
                        <w:div w:id="747120478">
                          <w:marLeft w:val="0"/>
                          <w:marRight w:val="0"/>
                          <w:marTop w:val="0"/>
                          <w:marBottom w:val="0"/>
                          <w:divBdr>
                            <w:top w:val="none" w:sz="0" w:space="0" w:color="auto"/>
                            <w:left w:val="none" w:sz="0" w:space="0" w:color="auto"/>
                            <w:bottom w:val="none" w:sz="0" w:space="0" w:color="auto"/>
                            <w:right w:val="none" w:sz="0" w:space="0" w:color="auto"/>
                          </w:divBdr>
                        </w:div>
                        <w:div w:id="1531915732">
                          <w:marLeft w:val="0"/>
                          <w:marRight w:val="0"/>
                          <w:marTop w:val="0"/>
                          <w:marBottom w:val="0"/>
                          <w:divBdr>
                            <w:top w:val="none" w:sz="0" w:space="0" w:color="auto"/>
                            <w:left w:val="none" w:sz="0" w:space="0" w:color="auto"/>
                            <w:bottom w:val="none" w:sz="0" w:space="0" w:color="auto"/>
                            <w:right w:val="none" w:sz="0" w:space="0" w:color="auto"/>
                          </w:divBdr>
                        </w:div>
                        <w:div w:id="787969196">
                          <w:marLeft w:val="0"/>
                          <w:marRight w:val="0"/>
                          <w:marTop w:val="0"/>
                          <w:marBottom w:val="0"/>
                          <w:divBdr>
                            <w:top w:val="none" w:sz="0" w:space="0" w:color="auto"/>
                            <w:left w:val="none" w:sz="0" w:space="0" w:color="auto"/>
                            <w:bottom w:val="none" w:sz="0" w:space="0" w:color="auto"/>
                            <w:right w:val="none" w:sz="0" w:space="0" w:color="auto"/>
                          </w:divBdr>
                        </w:div>
                        <w:div w:id="78060182">
                          <w:marLeft w:val="0"/>
                          <w:marRight w:val="0"/>
                          <w:marTop w:val="0"/>
                          <w:marBottom w:val="0"/>
                          <w:divBdr>
                            <w:top w:val="none" w:sz="0" w:space="0" w:color="auto"/>
                            <w:left w:val="none" w:sz="0" w:space="0" w:color="auto"/>
                            <w:bottom w:val="none" w:sz="0" w:space="0" w:color="auto"/>
                            <w:right w:val="none" w:sz="0" w:space="0" w:color="auto"/>
                          </w:divBdr>
                        </w:div>
                        <w:div w:id="2012951890">
                          <w:marLeft w:val="0"/>
                          <w:marRight w:val="0"/>
                          <w:marTop w:val="0"/>
                          <w:marBottom w:val="0"/>
                          <w:divBdr>
                            <w:top w:val="none" w:sz="0" w:space="0" w:color="auto"/>
                            <w:left w:val="none" w:sz="0" w:space="0" w:color="auto"/>
                            <w:bottom w:val="none" w:sz="0" w:space="0" w:color="auto"/>
                            <w:right w:val="none" w:sz="0" w:space="0" w:color="auto"/>
                          </w:divBdr>
                        </w:div>
                        <w:div w:id="1998875443">
                          <w:marLeft w:val="0"/>
                          <w:marRight w:val="0"/>
                          <w:marTop w:val="0"/>
                          <w:marBottom w:val="0"/>
                          <w:divBdr>
                            <w:top w:val="none" w:sz="0" w:space="0" w:color="auto"/>
                            <w:left w:val="none" w:sz="0" w:space="0" w:color="auto"/>
                            <w:bottom w:val="none" w:sz="0" w:space="0" w:color="auto"/>
                            <w:right w:val="none" w:sz="0" w:space="0" w:color="auto"/>
                          </w:divBdr>
                          <w:divsChild>
                            <w:div w:id="396707714">
                              <w:marLeft w:val="0"/>
                              <w:marRight w:val="0"/>
                              <w:marTop w:val="0"/>
                              <w:marBottom w:val="0"/>
                              <w:divBdr>
                                <w:top w:val="none" w:sz="0" w:space="0" w:color="auto"/>
                                <w:left w:val="none" w:sz="0" w:space="0" w:color="auto"/>
                                <w:bottom w:val="none" w:sz="0" w:space="0" w:color="auto"/>
                                <w:right w:val="none" w:sz="0" w:space="0" w:color="auto"/>
                              </w:divBdr>
                            </w:div>
                            <w:div w:id="1654215405">
                              <w:marLeft w:val="0"/>
                              <w:marRight w:val="0"/>
                              <w:marTop w:val="0"/>
                              <w:marBottom w:val="0"/>
                              <w:divBdr>
                                <w:top w:val="none" w:sz="0" w:space="0" w:color="auto"/>
                                <w:left w:val="none" w:sz="0" w:space="0" w:color="auto"/>
                                <w:bottom w:val="none" w:sz="0" w:space="0" w:color="auto"/>
                                <w:right w:val="none" w:sz="0" w:space="0" w:color="auto"/>
                              </w:divBdr>
                              <w:divsChild>
                                <w:div w:id="1678263145">
                                  <w:marLeft w:val="0"/>
                                  <w:marRight w:val="0"/>
                                  <w:marTop w:val="0"/>
                                  <w:marBottom w:val="0"/>
                                  <w:divBdr>
                                    <w:top w:val="none" w:sz="0" w:space="0" w:color="auto"/>
                                    <w:left w:val="none" w:sz="0" w:space="0" w:color="auto"/>
                                    <w:bottom w:val="none" w:sz="0" w:space="0" w:color="auto"/>
                                    <w:right w:val="none" w:sz="0" w:space="0" w:color="auto"/>
                                  </w:divBdr>
                                </w:div>
                                <w:div w:id="955872893">
                                  <w:marLeft w:val="0"/>
                                  <w:marRight w:val="0"/>
                                  <w:marTop w:val="0"/>
                                  <w:marBottom w:val="0"/>
                                  <w:divBdr>
                                    <w:top w:val="none" w:sz="0" w:space="0" w:color="auto"/>
                                    <w:left w:val="none" w:sz="0" w:space="0" w:color="auto"/>
                                    <w:bottom w:val="none" w:sz="0" w:space="0" w:color="auto"/>
                                    <w:right w:val="none" w:sz="0" w:space="0" w:color="auto"/>
                                  </w:divBdr>
                                </w:div>
                                <w:div w:id="9110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59442">
                          <w:marLeft w:val="0"/>
                          <w:marRight w:val="0"/>
                          <w:marTop w:val="0"/>
                          <w:marBottom w:val="0"/>
                          <w:divBdr>
                            <w:top w:val="none" w:sz="0" w:space="0" w:color="auto"/>
                            <w:left w:val="none" w:sz="0" w:space="0" w:color="auto"/>
                            <w:bottom w:val="none" w:sz="0" w:space="0" w:color="auto"/>
                            <w:right w:val="none" w:sz="0" w:space="0" w:color="auto"/>
                          </w:divBdr>
                        </w:div>
                        <w:div w:id="1805852822">
                          <w:marLeft w:val="0"/>
                          <w:marRight w:val="0"/>
                          <w:marTop w:val="0"/>
                          <w:marBottom w:val="0"/>
                          <w:divBdr>
                            <w:top w:val="none" w:sz="0" w:space="0" w:color="auto"/>
                            <w:left w:val="none" w:sz="0" w:space="0" w:color="auto"/>
                            <w:bottom w:val="none" w:sz="0" w:space="0" w:color="auto"/>
                            <w:right w:val="none" w:sz="0" w:space="0" w:color="auto"/>
                          </w:divBdr>
                        </w:div>
                        <w:div w:id="483665838">
                          <w:marLeft w:val="0"/>
                          <w:marRight w:val="0"/>
                          <w:marTop w:val="0"/>
                          <w:marBottom w:val="0"/>
                          <w:divBdr>
                            <w:top w:val="none" w:sz="0" w:space="0" w:color="auto"/>
                            <w:left w:val="none" w:sz="0" w:space="0" w:color="auto"/>
                            <w:bottom w:val="none" w:sz="0" w:space="0" w:color="auto"/>
                            <w:right w:val="none" w:sz="0" w:space="0" w:color="auto"/>
                          </w:divBdr>
                        </w:div>
                        <w:div w:id="1171214341">
                          <w:marLeft w:val="0"/>
                          <w:marRight w:val="0"/>
                          <w:marTop w:val="0"/>
                          <w:marBottom w:val="0"/>
                          <w:divBdr>
                            <w:top w:val="none" w:sz="0" w:space="0" w:color="auto"/>
                            <w:left w:val="none" w:sz="0" w:space="0" w:color="auto"/>
                            <w:bottom w:val="none" w:sz="0" w:space="0" w:color="auto"/>
                            <w:right w:val="none" w:sz="0" w:space="0" w:color="auto"/>
                          </w:divBdr>
                        </w:div>
                        <w:div w:id="1912041225">
                          <w:marLeft w:val="0"/>
                          <w:marRight w:val="0"/>
                          <w:marTop w:val="0"/>
                          <w:marBottom w:val="0"/>
                          <w:divBdr>
                            <w:top w:val="none" w:sz="0" w:space="0" w:color="auto"/>
                            <w:left w:val="none" w:sz="0" w:space="0" w:color="auto"/>
                            <w:bottom w:val="none" w:sz="0" w:space="0" w:color="auto"/>
                            <w:right w:val="none" w:sz="0" w:space="0" w:color="auto"/>
                          </w:divBdr>
                        </w:div>
                        <w:div w:id="1649280141">
                          <w:marLeft w:val="0"/>
                          <w:marRight w:val="0"/>
                          <w:marTop w:val="0"/>
                          <w:marBottom w:val="0"/>
                          <w:divBdr>
                            <w:top w:val="none" w:sz="0" w:space="0" w:color="auto"/>
                            <w:left w:val="none" w:sz="0" w:space="0" w:color="auto"/>
                            <w:bottom w:val="none" w:sz="0" w:space="0" w:color="auto"/>
                            <w:right w:val="none" w:sz="0" w:space="0" w:color="auto"/>
                          </w:divBdr>
                        </w:div>
                        <w:div w:id="832647487">
                          <w:marLeft w:val="0"/>
                          <w:marRight w:val="0"/>
                          <w:marTop w:val="0"/>
                          <w:marBottom w:val="0"/>
                          <w:divBdr>
                            <w:top w:val="none" w:sz="0" w:space="0" w:color="auto"/>
                            <w:left w:val="none" w:sz="0" w:space="0" w:color="auto"/>
                            <w:bottom w:val="none" w:sz="0" w:space="0" w:color="auto"/>
                            <w:right w:val="none" w:sz="0" w:space="0" w:color="auto"/>
                          </w:divBdr>
                        </w:div>
                        <w:div w:id="1483083158">
                          <w:marLeft w:val="0"/>
                          <w:marRight w:val="0"/>
                          <w:marTop w:val="0"/>
                          <w:marBottom w:val="0"/>
                          <w:divBdr>
                            <w:top w:val="none" w:sz="0" w:space="0" w:color="auto"/>
                            <w:left w:val="none" w:sz="0" w:space="0" w:color="auto"/>
                            <w:bottom w:val="none" w:sz="0" w:space="0" w:color="auto"/>
                            <w:right w:val="none" w:sz="0" w:space="0" w:color="auto"/>
                          </w:divBdr>
                        </w:div>
                        <w:div w:id="963123920">
                          <w:marLeft w:val="0"/>
                          <w:marRight w:val="0"/>
                          <w:marTop w:val="0"/>
                          <w:marBottom w:val="0"/>
                          <w:divBdr>
                            <w:top w:val="none" w:sz="0" w:space="0" w:color="auto"/>
                            <w:left w:val="none" w:sz="0" w:space="0" w:color="auto"/>
                            <w:bottom w:val="none" w:sz="0" w:space="0" w:color="auto"/>
                            <w:right w:val="none" w:sz="0" w:space="0" w:color="auto"/>
                          </w:divBdr>
                        </w:div>
                        <w:div w:id="444546358">
                          <w:marLeft w:val="0"/>
                          <w:marRight w:val="0"/>
                          <w:marTop w:val="0"/>
                          <w:marBottom w:val="0"/>
                          <w:divBdr>
                            <w:top w:val="none" w:sz="0" w:space="0" w:color="auto"/>
                            <w:left w:val="none" w:sz="0" w:space="0" w:color="auto"/>
                            <w:bottom w:val="none" w:sz="0" w:space="0" w:color="auto"/>
                            <w:right w:val="none" w:sz="0" w:space="0" w:color="auto"/>
                          </w:divBdr>
                        </w:div>
                        <w:div w:id="1287587291">
                          <w:marLeft w:val="0"/>
                          <w:marRight w:val="0"/>
                          <w:marTop w:val="0"/>
                          <w:marBottom w:val="0"/>
                          <w:divBdr>
                            <w:top w:val="none" w:sz="0" w:space="0" w:color="auto"/>
                            <w:left w:val="none" w:sz="0" w:space="0" w:color="auto"/>
                            <w:bottom w:val="none" w:sz="0" w:space="0" w:color="auto"/>
                            <w:right w:val="none" w:sz="0" w:space="0" w:color="auto"/>
                          </w:divBdr>
                        </w:div>
                        <w:div w:id="97348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91332">
              <w:marLeft w:val="0"/>
              <w:marRight w:val="0"/>
              <w:marTop w:val="0"/>
              <w:marBottom w:val="0"/>
              <w:divBdr>
                <w:top w:val="none" w:sz="0" w:space="0" w:color="auto"/>
                <w:left w:val="none" w:sz="0" w:space="0" w:color="auto"/>
                <w:bottom w:val="none" w:sz="0" w:space="0" w:color="auto"/>
                <w:right w:val="none" w:sz="0" w:space="0" w:color="auto"/>
              </w:divBdr>
            </w:div>
            <w:div w:id="878474426">
              <w:marLeft w:val="0"/>
              <w:marRight w:val="0"/>
              <w:marTop w:val="0"/>
              <w:marBottom w:val="0"/>
              <w:divBdr>
                <w:top w:val="none" w:sz="0" w:space="0" w:color="auto"/>
                <w:left w:val="none" w:sz="0" w:space="0" w:color="auto"/>
                <w:bottom w:val="none" w:sz="0" w:space="0" w:color="auto"/>
                <w:right w:val="none" w:sz="0" w:space="0" w:color="auto"/>
              </w:divBdr>
            </w:div>
            <w:div w:id="787504743">
              <w:marLeft w:val="0"/>
              <w:marRight w:val="0"/>
              <w:marTop w:val="0"/>
              <w:marBottom w:val="0"/>
              <w:divBdr>
                <w:top w:val="none" w:sz="0" w:space="0" w:color="auto"/>
                <w:left w:val="none" w:sz="0" w:space="0" w:color="auto"/>
                <w:bottom w:val="none" w:sz="0" w:space="0" w:color="auto"/>
                <w:right w:val="none" w:sz="0" w:space="0" w:color="auto"/>
              </w:divBdr>
            </w:div>
            <w:div w:id="979726610">
              <w:marLeft w:val="0"/>
              <w:marRight w:val="0"/>
              <w:marTop w:val="0"/>
              <w:marBottom w:val="0"/>
              <w:divBdr>
                <w:top w:val="none" w:sz="0" w:space="0" w:color="auto"/>
                <w:left w:val="none" w:sz="0" w:space="0" w:color="auto"/>
                <w:bottom w:val="none" w:sz="0" w:space="0" w:color="auto"/>
                <w:right w:val="none" w:sz="0" w:space="0" w:color="auto"/>
              </w:divBdr>
            </w:div>
            <w:div w:id="1509712269">
              <w:marLeft w:val="0"/>
              <w:marRight w:val="0"/>
              <w:marTop w:val="0"/>
              <w:marBottom w:val="0"/>
              <w:divBdr>
                <w:top w:val="none" w:sz="0" w:space="0" w:color="auto"/>
                <w:left w:val="none" w:sz="0" w:space="0" w:color="auto"/>
                <w:bottom w:val="none" w:sz="0" w:space="0" w:color="auto"/>
                <w:right w:val="none" w:sz="0" w:space="0" w:color="auto"/>
              </w:divBdr>
            </w:div>
            <w:div w:id="176506699">
              <w:marLeft w:val="0"/>
              <w:marRight w:val="0"/>
              <w:marTop w:val="0"/>
              <w:marBottom w:val="0"/>
              <w:divBdr>
                <w:top w:val="none" w:sz="0" w:space="0" w:color="auto"/>
                <w:left w:val="none" w:sz="0" w:space="0" w:color="auto"/>
                <w:bottom w:val="none" w:sz="0" w:space="0" w:color="auto"/>
                <w:right w:val="none" w:sz="0" w:space="0" w:color="auto"/>
              </w:divBdr>
            </w:div>
            <w:div w:id="728721930">
              <w:marLeft w:val="0"/>
              <w:marRight w:val="0"/>
              <w:marTop w:val="0"/>
              <w:marBottom w:val="0"/>
              <w:divBdr>
                <w:top w:val="none" w:sz="0" w:space="0" w:color="auto"/>
                <w:left w:val="none" w:sz="0" w:space="0" w:color="auto"/>
                <w:bottom w:val="none" w:sz="0" w:space="0" w:color="auto"/>
                <w:right w:val="none" w:sz="0" w:space="0" w:color="auto"/>
              </w:divBdr>
            </w:div>
            <w:div w:id="883295701">
              <w:marLeft w:val="0"/>
              <w:marRight w:val="0"/>
              <w:marTop w:val="0"/>
              <w:marBottom w:val="0"/>
              <w:divBdr>
                <w:top w:val="none" w:sz="0" w:space="0" w:color="auto"/>
                <w:left w:val="none" w:sz="0" w:space="0" w:color="auto"/>
                <w:bottom w:val="none" w:sz="0" w:space="0" w:color="auto"/>
                <w:right w:val="none" w:sz="0" w:space="0" w:color="auto"/>
              </w:divBdr>
            </w:div>
            <w:div w:id="1161431140">
              <w:marLeft w:val="0"/>
              <w:marRight w:val="0"/>
              <w:marTop w:val="0"/>
              <w:marBottom w:val="0"/>
              <w:divBdr>
                <w:top w:val="none" w:sz="0" w:space="0" w:color="auto"/>
                <w:left w:val="none" w:sz="0" w:space="0" w:color="auto"/>
                <w:bottom w:val="none" w:sz="0" w:space="0" w:color="auto"/>
                <w:right w:val="none" w:sz="0" w:space="0" w:color="auto"/>
              </w:divBdr>
            </w:div>
            <w:div w:id="1608855463">
              <w:marLeft w:val="0"/>
              <w:marRight w:val="0"/>
              <w:marTop w:val="0"/>
              <w:marBottom w:val="0"/>
              <w:divBdr>
                <w:top w:val="none" w:sz="0" w:space="0" w:color="auto"/>
                <w:left w:val="none" w:sz="0" w:space="0" w:color="auto"/>
                <w:bottom w:val="none" w:sz="0" w:space="0" w:color="auto"/>
                <w:right w:val="none" w:sz="0" w:space="0" w:color="auto"/>
              </w:divBdr>
            </w:div>
            <w:div w:id="1117530018">
              <w:marLeft w:val="0"/>
              <w:marRight w:val="0"/>
              <w:marTop w:val="0"/>
              <w:marBottom w:val="0"/>
              <w:divBdr>
                <w:top w:val="none" w:sz="0" w:space="0" w:color="auto"/>
                <w:left w:val="none" w:sz="0" w:space="0" w:color="auto"/>
                <w:bottom w:val="none" w:sz="0" w:space="0" w:color="auto"/>
                <w:right w:val="none" w:sz="0" w:space="0" w:color="auto"/>
              </w:divBdr>
            </w:div>
            <w:div w:id="2108455605">
              <w:marLeft w:val="0"/>
              <w:marRight w:val="0"/>
              <w:marTop w:val="0"/>
              <w:marBottom w:val="0"/>
              <w:divBdr>
                <w:top w:val="none" w:sz="0" w:space="0" w:color="auto"/>
                <w:left w:val="none" w:sz="0" w:space="0" w:color="auto"/>
                <w:bottom w:val="none" w:sz="0" w:space="0" w:color="auto"/>
                <w:right w:val="none" w:sz="0" w:space="0" w:color="auto"/>
              </w:divBdr>
            </w:div>
          </w:divsChild>
        </w:div>
        <w:div w:id="994533846">
          <w:marLeft w:val="0"/>
          <w:marRight w:val="0"/>
          <w:marTop w:val="0"/>
          <w:marBottom w:val="0"/>
          <w:divBdr>
            <w:top w:val="none" w:sz="0" w:space="0" w:color="auto"/>
            <w:left w:val="none" w:sz="0" w:space="0" w:color="auto"/>
            <w:bottom w:val="none" w:sz="0" w:space="0" w:color="auto"/>
            <w:right w:val="none" w:sz="0" w:space="0" w:color="auto"/>
          </w:divBdr>
        </w:div>
        <w:div w:id="81032843">
          <w:marLeft w:val="0"/>
          <w:marRight w:val="0"/>
          <w:marTop w:val="0"/>
          <w:marBottom w:val="0"/>
          <w:divBdr>
            <w:top w:val="none" w:sz="0" w:space="0" w:color="auto"/>
            <w:left w:val="none" w:sz="0" w:space="0" w:color="auto"/>
            <w:bottom w:val="none" w:sz="0" w:space="0" w:color="auto"/>
            <w:right w:val="none" w:sz="0" w:space="0" w:color="auto"/>
          </w:divBdr>
        </w:div>
        <w:div w:id="1669823649">
          <w:marLeft w:val="0"/>
          <w:marRight w:val="0"/>
          <w:marTop w:val="0"/>
          <w:marBottom w:val="0"/>
          <w:divBdr>
            <w:top w:val="none" w:sz="0" w:space="0" w:color="auto"/>
            <w:left w:val="none" w:sz="0" w:space="0" w:color="auto"/>
            <w:bottom w:val="none" w:sz="0" w:space="0" w:color="auto"/>
            <w:right w:val="none" w:sz="0" w:space="0" w:color="auto"/>
          </w:divBdr>
        </w:div>
        <w:div w:id="1311901993">
          <w:marLeft w:val="0"/>
          <w:marRight w:val="0"/>
          <w:marTop w:val="0"/>
          <w:marBottom w:val="0"/>
          <w:divBdr>
            <w:top w:val="none" w:sz="0" w:space="0" w:color="auto"/>
            <w:left w:val="none" w:sz="0" w:space="0" w:color="auto"/>
            <w:bottom w:val="none" w:sz="0" w:space="0" w:color="auto"/>
            <w:right w:val="none" w:sz="0" w:space="0" w:color="auto"/>
          </w:divBdr>
        </w:div>
      </w:divsChild>
    </w:div>
    <w:div w:id="88741881">
      <w:bodyDiv w:val="1"/>
      <w:marLeft w:val="0"/>
      <w:marRight w:val="0"/>
      <w:marTop w:val="0"/>
      <w:marBottom w:val="0"/>
      <w:divBdr>
        <w:top w:val="none" w:sz="0" w:space="0" w:color="auto"/>
        <w:left w:val="none" w:sz="0" w:space="0" w:color="auto"/>
        <w:bottom w:val="none" w:sz="0" w:space="0" w:color="auto"/>
        <w:right w:val="none" w:sz="0" w:space="0" w:color="auto"/>
      </w:divBdr>
      <w:divsChild>
        <w:div w:id="377777033">
          <w:marLeft w:val="0"/>
          <w:marRight w:val="0"/>
          <w:marTop w:val="0"/>
          <w:marBottom w:val="0"/>
          <w:divBdr>
            <w:top w:val="none" w:sz="0" w:space="0" w:color="auto"/>
            <w:left w:val="none" w:sz="0" w:space="0" w:color="auto"/>
            <w:bottom w:val="none" w:sz="0" w:space="0" w:color="auto"/>
            <w:right w:val="none" w:sz="0" w:space="0" w:color="auto"/>
          </w:divBdr>
          <w:divsChild>
            <w:div w:id="681008728">
              <w:marLeft w:val="0"/>
              <w:marRight w:val="0"/>
              <w:marTop w:val="0"/>
              <w:marBottom w:val="0"/>
              <w:divBdr>
                <w:top w:val="none" w:sz="0" w:space="0" w:color="auto"/>
                <w:left w:val="none" w:sz="0" w:space="0" w:color="auto"/>
                <w:bottom w:val="none" w:sz="0" w:space="0" w:color="auto"/>
                <w:right w:val="none" w:sz="0" w:space="0" w:color="auto"/>
              </w:divBdr>
              <w:divsChild>
                <w:div w:id="437872832">
                  <w:marLeft w:val="0"/>
                  <w:marRight w:val="0"/>
                  <w:marTop w:val="0"/>
                  <w:marBottom w:val="0"/>
                  <w:divBdr>
                    <w:top w:val="none" w:sz="0" w:space="0" w:color="auto"/>
                    <w:left w:val="none" w:sz="0" w:space="0" w:color="auto"/>
                    <w:bottom w:val="none" w:sz="0" w:space="0" w:color="auto"/>
                    <w:right w:val="none" w:sz="0" w:space="0" w:color="auto"/>
                  </w:divBdr>
                  <w:divsChild>
                    <w:div w:id="1527016995">
                      <w:marLeft w:val="0"/>
                      <w:marRight w:val="0"/>
                      <w:marTop w:val="0"/>
                      <w:marBottom w:val="0"/>
                      <w:divBdr>
                        <w:top w:val="none" w:sz="0" w:space="0" w:color="auto"/>
                        <w:left w:val="none" w:sz="0" w:space="0" w:color="auto"/>
                        <w:bottom w:val="none" w:sz="0" w:space="0" w:color="auto"/>
                        <w:right w:val="none" w:sz="0" w:space="0" w:color="auto"/>
                      </w:divBdr>
                    </w:div>
                    <w:div w:id="1373531768">
                      <w:marLeft w:val="0"/>
                      <w:marRight w:val="0"/>
                      <w:marTop w:val="0"/>
                      <w:marBottom w:val="0"/>
                      <w:divBdr>
                        <w:top w:val="none" w:sz="0" w:space="0" w:color="auto"/>
                        <w:left w:val="none" w:sz="0" w:space="0" w:color="auto"/>
                        <w:bottom w:val="none" w:sz="0" w:space="0" w:color="auto"/>
                        <w:right w:val="none" w:sz="0" w:space="0" w:color="auto"/>
                      </w:divBdr>
                    </w:div>
                    <w:div w:id="539248314">
                      <w:marLeft w:val="0"/>
                      <w:marRight w:val="0"/>
                      <w:marTop w:val="0"/>
                      <w:marBottom w:val="0"/>
                      <w:divBdr>
                        <w:top w:val="none" w:sz="0" w:space="0" w:color="auto"/>
                        <w:left w:val="none" w:sz="0" w:space="0" w:color="auto"/>
                        <w:bottom w:val="none" w:sz="0" w:space="0" w:color="auto"/>
                        <w:right w:val="none" w:sz="0" w:space="0" w:color="auto"/>
                      </w:divBdr>
                    </w:div>
                    <w:div w:id="1626692758">
                      <w:marLeft w:val="0"/>
                      <w:marRight w:val="0"/>
                      <w:marTop w:val="0"/>
                      <w:marBottom w:val="0"/>
                      <w:divBdr>
                        <w:top w:val="none" w:sz="0" w:space="0" w:color="auto"/>
                        <w:left w:val="none" w:sz="0" w:space="0" w:color="auto"/>
                        <w:bottom w:val="none" w:sz="0" w:space="0" w:color="auto"/>
                        <w:right w:val="none" w:sz="0" w:space="0" w:color="auto"/>
                      </w:divBdr>
                      <w:divsChild>
                        <w:div w:id="1471627711">
                          <w:marLeft w:val="0"/>
                          <w:marRight w:val="0"/>
                          <w:marTop w:val="0"/>
                          <w:marBottom w:val="0"/>
                          <w:divBdr>
                            <w:top w:val="none" w:sz="0" w:space="0" w:color="auto"/>
                            <w:left w:val="none" w:sz="0" w:space="0" w:color="auto"/>
                            <w:bottom w:val="none" w:sz="0" w:space="0" w:color="auto"/>
                            <w:right w:val="none" w:sz="0" w:space="0" w:color="auto"/>
                          </w:divBdr>
                        </w:div>
                        <w:div w:id="1429080191">
                          <w:marLeft w:val="0"/>
                          <w:marRight w:val="0"/>
                          <w:marTop w:val="0"/>
                          <w:marBottom w:val="0"/>
                          <w:divBdr>
                            <w:top w:val="none" w:sz="0" w:space="0" w:color="auto"/>
                            <w:left w:val="none" w:sz="0" w:space="0" w:color="auto"/>
                            <w:bottom w:val="none" w:sz="0" w:space="0" w:color="auto"/>
                            <w:right w:val="none" w:sz="0" w:space="0" w:color="auto"/>
                          </w:divBdr>
                        </w:div>
                        <w:div w:id="75368307">
                          <w:marLeft w:val="0"/>
                          <w:marRight w:val="0"/>
                          <w:marTop w:val="0"/>
                          <w:marBottom w:val="0"/>
                          <w:divBdr>
                            <w:top w:val="none" w:sz="0" w:space="0" w:color="auto"/>
                            <w:left w:val="none" w:sz="0" w:space="0" w:color="auto"/>
                            <w:bottom w:val="none" w:sz="0" w:space="0" w:color="auto"/>
                            <w:right w:val="none" w:sz="0" w:space="0" w:color="auto"/>
                          </w:divBdr>
                        </w:div>
                        <w:div w:id="1046635405">
                          <w:marLeft w:val="0"/>
                          <w:marRight w:val="0"/>
                          <w:marTop w:val="0"/>
                          <w:marBottom w:val="0"/>
                          <w:divBdr>
                            <w:top w:val="none" w:sz="0" w:space="0" w:color="auto"/>
                            <w:left w:val="none" w:sz="0" w:space="0" w:color="auto"/>
                            <w:bottom w:val="none" w:sz="0" w:space="0" w:color="auto"/>
                            <w:right w:val="none" w:sz="0" w:space="0" w:color="auto"/>
                          </w:divBdr>
                        </w:div>
                        <w:div w:id="1065564768">
                          <w:marLeft w:val="0"/>
                          <w:marRight w:val="0"/>
                          <w:marTop w:val="0"/>
                          <w:marBottom w:val="0"/>
                          <w:divBdr>
                            <w:top w:val="none" w:sz="0" w:space="0" w:color="auto"/>
                            <w:left w:val="none" w:sz="0" w:space="0" w:color="auto"/>
                            <w:bottom w:val="none" w:sz="0" w:space="0" w:color="auto"/>
                            <w:right w:val="none" w:sz="0" w:space="0" w:color="auto"/>
                          </w:divBdr>
                        </w:div>
                        <w:div w:id="1477725836">
                          <w:marLeft w:val="0"/>
                          <w:marRight w:val="0"/>
                          <w:marTop w:val="0"/>
                          <w:marBottom w:val="0"/>
                          <w:divBdr>
                            <w:top w:val="none" w:sz="0" w:space="0" w:color="auto"/>
                            <w:left w:val="none" w:sz="0" w:space="0" w:color="auto"/>
                            <w:bottom w:val="none" w:sz="0" w:space="0" w:color="auto"/>
                            <w:right w:val="none" w:sz="0" w:space="0" w:color="auto"/>
                          </w:divBdr>
                          <w:divsChild>
                            <w:div w:id="2087532357">
                              <w:marLeft w:val="0"/>
                              <w:marRight w:val="0"/>
                              <w:marTop w:val="0"/>
                              <w:marBottom w:val="0"/>
                              <w:divBdr>
                                <w:top w:val="none" w:sz="0" w:space="0" w:color="auto"/>
                                <w:left w:val="none" w:sz="0" w:space="0" w:color="auto"/>
                                <w:bottom w:val="none" w:sz="0" w:space="0" w:color="auto"/>
                                <w:right w:val="none" w:sz="0" w:space="0" w:color="auto"/>
                              </w:divBdr>
                            </w:div>
                            <w:div w:id="1521160423">
                              <w:marLeft w:val="0"/>
                              <w:marRight w:val="0"/>
                              <w:marTop w:val="0"/>
                              <w:marBottom w:val="0"/>
                              <w:divBdr>
                                <w:top w:val="none" w:sz="0" w:space="0" w:color="auto"/>
                                <w:left w:val="none" w:sz="0" w:space="0" w:color="auto"/>
                                <w:bottom w:val="none" w:sz="0" w:space="0" w:color="auto"/>
                                <w:right w:val="none" w:sz="0" w:space="0" w:color="auto"/>
                              </w:divBdr>
                            </w:div>
                            <w:div w:id="74016894">
                              <w:marLeft w:val="0"/>
                              <w:marRight w:val="0"/>
                              <w:marTop w:val="0"/>
                              <w:marBottom w:val="0"/>
                              <w:divBdr>
                                <w:top w:val="none" w:sz="0" w:space="0" w:color="auto"/>
                                <w:left w:val="none" w:sz="0" w:space="0" w:color="auto"/>
                                <w:bottom w:val="none" w:sz="0" w:space="0" w:color="auto"/>
                                <w:right w:val="none" w:sz="0" w:space="0" w:color="auto"/>
                              </w:divBdr>
                            </w:div>
                            <w:div w:id="1335650741">
                              <w:marLeft w:val="0"/>
                              <w:marRight w:val="0"/>
                              <w:marTop w:val="0"/>
                              <w:marBottom w:val="0"/>
                              <w:divBdr>
                                <w:top w:val="none" w:sz="0" w:space="0" w:color="auto"/>
                                <w:left w:val="none" w:sz="0" w:space="0" w:color="auto"/>
                                <w:bottom w:val="none" w:sz="0" w:space="0" w:color="auto"/>
                                <w:right w:val="none" w:sz="0" w:space="0" w:color="auto"/>
                              </w:divBdr>
                            </w:div>
                            <w:div w:id="1598324234">
                              <w:marLeft w:val="0"/>
                              <w:marRight w:val="0"/>
                              <w:marTop w:val="0"/>
                              <w:marBottom w:val="0"/>
                              <w:divBdr>
                                <w:top w:val="none" w:sz="0" w:space="0" w:color="auto"/>
                                <w:left w:val="none" w:sz="0" w:space="0" w:color="auto"/>
                                <w:bottom w:val="none" w:sz="0" w:space="0" w:color="auto"/>
                                <w:right w:val="none" w:sz="0" w:space="0" w:color="auto"/>
                              </w:divBdr>
                            </w:div>
                            <w:div w:id="68430340">
                              <w:marLeft w:val="0"/>
                              <w:marRight w:val="0"/>
                              <w:marTop w:val="0"/>
                              <w:marBottom w:val="0"/>
                              <w:divBdr>
                                <w:top w:val="none" w:sz="0" w:space="0" w:color="auto"/>
                                <w:left w:val="none" w:sz="0" w:space="0" w:color="auto"/>
                                <w:bottom w:val="none" w:sz="0" w:space="0" w:color="auto"/>
                                <w:right w:val="none" w:sz="0" w:space="0" w:color="auto"/>
                              </w:divBdr>
                            </w:div>
                            <w:div w:id="2067491101">
                              <w:marLeft w:val="0"/>
                              <w:marRight w:val="0"/>
                              <w:marTop w:val="0"/>
                              <w:marBottom w:val="0"/>
                              <w:divBdr>
                                <w:top w:val="none" w:sz="0" w:space="0" w:color="auto"/>
                                <w:left w:val="none" w:sz="0" w:space="0" w:color="auto"/>
                                <w:bottom w:val="none" w:sz="0" w:space="0" w:color="auto"/>
                                <w:right w:val="none" w:sz="0" w:space="0" w:color="auto"/>
                              </w:divBdr>
                            </w:div>
                            <w:div w:id="451637700">
                              <w:marLeft w:val="0"/>
                              <w:marRight w:val="0"/>
                              <w:marTop w:val="0"/>
                              <w:marBottom w:val="0"/>
                              <w:divBdr>
                                <w:top w:val="none" w:sz="0" w:space="0" w:color="auto"/>
                                <w:left w:val="none" w:sz="0" w:space="0" w:color="auto"/>
                                <w:bottom w:val="none" w:sz="0" w:space="0" w:color="auto"/>
                                <w:right w:val="none" w:sz="0" w:space="0" w:color="auto"/>
                              </w:divBdr>
                            </w:div>
                            <w:div w:id="59643994">
                              <w:marLeft w:val="0"/>
                              <w:marRight w:val="0"/>
                              <w:marTop w:val="0"/>
                              <w:marBottom w:val="0"/>
                              <w:divBdr>
                                <w:top w:val="none" w:sz="0" w:space="0" w:color="auto"/>
                                <w:left w:val="none" w:sz="0" w:space="0" w:color="auto"/>
                                <w:bottom w:val="none" w:sz="0" w:space="0" w:color="auto"/>
                                <w:right w:val="none" w:sz="0" w:space="0" w:color="auto"/>
                              </w:divBdr>
                            </w:div>
                            <w:div w:id="595330960">
                              <w:marLeft w:val="0"/>
                              <w:marRight w:val="0"/>
                              <w:marTop w:val="0"/>
                              <w:marBottom w:val="0"/>
                              <w:divBdr>
                                <w:top w:val="none" w:sz="0" w:space="0" w:color="auto"/>
                                <w:left w:val="none" w:sz="0" w:space="0" w:color="auto"/>
                                <w:bottom w:val="none" w:sz="0" w:space="0" w:color="auto"/>
                                <w:right w:val="none" w:sz="0" w:space="0" w:color="auto"/>
                              </w:divBdr>
                              <w:divsChild>
                                <w:div w:id="854533511">
                                  <w:marLeft w:val="0"/>
                                  <w:marRight w:val="0"/>
                                  <w:marTop w:val="0"/>
                                  <w:marBottom w:val="0"/>
                                  <w:divBdr>
                                    <w:top w:val="none" w:sz="0" w:space="0" w:color="auto"/>
                                    <w:left w:val="none" w:sz="0" w:space="0" w:color="auto"/>
                                    <w:bottom w:val="none" w:sz="0" w:space="0" w:color="auto"/>
                                    <w:right w:val="none" w:sz="0" w:space="0" w:color="auto"/>
                                  </w:divBdr>
                                </w:div>
                                <w:div w:id="95685810">
                                  <w:marLeft w:val="0"/>
                                  <w:marRight w:val="0"/>
                                  <w:marTop w:val="0"/>
                                  <w:marBottom w:val="0"/>
                                  <w:divBdr>
                                    <w:top w:val="none" w:sz="0" w:space="0" w:color="auto"/>
                                    <w:left w:val="none" w:sz="0" w:space="0" w:color="auto"/>
                                    <w:bottom w:val="none" w:sz="0" w:space="0" w:color="auto"/>
                                    <w:right w:val="none" w:sz="0" w:space="0" w:color="auto"/>
                                  </w:divBdr>
                                  <w:divsChild>
                                    <w:div w:id="854927949">
                                      <w:marLeft w:val="0"/>
                                      <w:marRight w:val="0"/>
                                      <w:marTop w:val="0"/>
                                      <w:marBottom w:val="0"/>
                                      <w:divBdr>
                                        <w:top w:val="none" w:sz="0" w:space="0" w:color="auto"/>
                                        <w:left w:val="none" w:sz="0" w:space="0" w:color="auto"/>
                                        <w:bottom w:val="none" w:sz="0" w:space="0" w:color="auto"/>
                                        <w:right w:val="none" w:sz="0" w:space="0" w:color="auto"/>
                                      </w:divBdr>
                                    </w:div>
                                    <w:div w:id="1350717239">
                                      <w:marLeft w:val="0"/>
                                      <w:marRight w:val="0"/>
                                      <w:marTop w:val="0"/>
                                      <w:marBottom w:val="0"/>
                                      <w:divBdr>
                                        <w:top w:val="none" w:sz="0" w:space="0" w:color="auto"/>
                                        <w:left w:val="none" w:sz="0" w:space="0" w:color="auto"/>
                                        <w:bottom w:val="none" w:sz="0" w:space="0" w:color="auto"/>
                                        <w:right w:val="none" w:sz="0" w:space="0" w:color="auto"/>
                                      </w:divBdr>
                                    </w:div>
                                    <w:div w:id="5448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6792">
                              <w:marLeft w:val="0"/>
                              <w:marRight w:val="0"/>
                              <w:marTop w:val="0"/>
                              <w:marBottom w:val="0"/>
                              <w:divBdr>
                                <w:top w:val="none" w:sz="0" w:space="0" w:color="auto"/>
                                <w:left w:val="none" w:sz="0" w:space="0" w:color="auto"/>
                                <w:bottom w:val="none" w:sz="0" w:space="0" w:color="auto"/>
                                <w:right w:val="none" w:sz="0" w:space="0" w:color="auto"/>
                              </w:divBdr>
                            </w:div>
                            <w:div w:id="1971013755">
                              <w:marLeft w:val="0"/>
                              <w:marRight w:val="0"/>
                              <w:marTop w:val="0"/>
                              <w:marBottom w:val="0"/>
                              <w:divBdr>
                                <w:top w:val="none" w:sz="0" w:space="0" w:color="auto"/>
                                <w:left w:val="none" w:sz="0" w:space="0" w:color="auto"/>
                                <w:bottom w:val="none" w:sz="0" w:space="0" w:color="auto"/>
                                <w:right w:val="none" w:sz="0" w:space="0" w:color="auto"/>
                              </w:divBdr>
                            </w:div>
                            <w:div w:id="697395125">
                              <w:marLeft w:val="0"/>
                              <w:marRight w:val="0"/>
                              <w:marTop w:val="0"/>
                              <w:marBottom w:val="0"/>
                              <w:divBdr>
                                <w:top w:val="none" w:sz="0" w:space="0" w:color="auto"/>
                                <w:left w:val="none" w:sz="0" w:space="0" w:color="auto"/>
                                <w:bottom w:val="none" w:sz="0" w:space="0" w:color="auto"/>
                                <w:right w:val="none" w:sz="0" w:space="0" w:color="auto"/>
                              </w:divBdr>
                            </w:div>
                            <w:div w:id="727800899">
                              <w:marLeft w:val="0"/>
                              <w:marRight w:val="0"/>
                              <w:marTop w:val="0"/>
                              <w:marBottom w:val="0"/>
                              <w:divBdr>
                                <w:top w:val="none" w:sz="0" w:space="0" w:color="auto"/>
                                <w:left w:val="none" w:sz="0" w:space="0" w:color="auto"/>
                                <w:bottom w:val="none" w:sz="0" w:space="0" w:color="auto"/>
                                <w:right w:val="none" w:sz="0" w:space="0" w:color="auto"/>
                              </w:divBdr>
                            </w:div>
                            <w:div w:id="127016884">
                              <w:marLeft w:val="0"/>
                              <w:marRight w:val="0"/>
                              <w:marTop w:val="0"/>
                              <w:marBottom w:val="0"/>
                              <w:divBdr>
                                <w:top w:val="none" w:sz="0" w:space="0" w:color="auto"/>
                                <w:left w:val="none" w:sz="0" w:space="0" w:color="auto"/>
                                <w:bottom w:val="none" w:sz="0" w:space="0" w:color="auto"/>
                                <w:right w:val="none" w:sz="0" w:space="0" w:color="auto"/>
                              </w:divBdr>
                            </w:div>
                            <w:div w:id="1246693082">
                              <w:marLeft w:val="0"/>
                              <w:marRight w:val="0"/>
                              <w:marTop w:val="0"/>
                              <w:marBottom w:val="0"/>
                              <w:divBdr>
                                <w:top w:val="none" w:sz="0" w:space="0" w:color="auto"/>
                                <w:left w:val="none" w:sz="0" w:space="0" w:color="auto"/>
                                <w:bottom w:val="none" w:sz="0" w:space="0" w:color="auto"/>
                                <w:right w:val="none" w:sz="0" w:space="0" w:color="auto"/>
                              </w:divBdr>
                            </w:div>
                            <w:div w:id="1860124552">
                              <w:marLeft w:val="0"/>
                              <w:marRight w:val="0"/>
                              <w:marTop w:val="0"/>
                              <w:marBottom w:val="0"/>
                              <w:divBdr>
                                <w:top w:val="none" w:sz="0" w:space="0" w:color="auto"/>
                                <w:left w:val="none" w:sz="0" w:space="0" w:color="auto"/>
                                <w:bottom w:val="none" w:sz="0" w:space="0" w:color="auto"/>
                                <w:right w:val="none" w:sz="0" w:space="0" w:color="auto"/>
                              </w:divBdr>
                            </w:div>
                            <w:div w:id="1631667774">
                              <w:marLeft w:val="0"/>
                              <w:marRight w:val="0"/>
                              <w:marTop w:val="0"/>
                              <w:marBottom w:val="0"/>
                              <w:divBdr>
                                <w:top w:val="none" w:sz="0" w:space="0" w:color="auto"/>
                                <w:left w:val="none" w:sz="0" w:space="0" w:color="auto"/>
                                <w:bottom w:val="none" w:sz="0" w:space="0" w:color="auto"/>
                                <w:right w:val="none" w:sz="0" w:space="0" w:color="auto"/>
                              </w:divBdr>
                            </w:div>
                            <w:div w:id="1704205891">
                              <w:marLeft w:val="0"/>
                              <w:marRight w:val="0"/>
                              <w:marTop w:val="0"/>
                              <w:marBottom w:val="0"/>
                              <w:divBdr>
                                <w:top w:val="none" w:sz="0" w:space="0" w:color="auto"/>
                                <w:left w:val="none" w:sz="0" w:space="0" w:color="auto"/>
                                <w:bottom w:val="none" w:sz="0" w:space="0" w:color="auto"/>
                                <w:right w:val="none" w:sz="0" w:space="0" w:color="auto"/>
                              </w:divBdr>
                            </w:div>
                            <w:div w:id="2088065701">
                              <w:marLeft w:val="0"/>
                              <w:marRight w:val="0"/>
                              <w:marTop w:val="0"/>
                              <w:marBottom w:val="0"/>
                              <w:divBdr>
                                <w:top w:val="none" w:sz="0" w:space="0" w:color="auto"/>
                                <w:left w:val="none" w:sz="0" w:space="0" w:color="auto"/>
                                <w:bottom w:val="none" w:sz="0" w:space="0" w:color="auto"/>
                                <w:right w:val="none" w:sz="0" w:space="0" w:color="auto"/>
                              </w:divBdr>
                            </w:div>
                            <w:div w:id="538325850">
                              <w:marLeft w:val="0"/>
                              <w:marRight w:val="0"/>
                              <w:marTop w:val="0"/>
                              <w:marBottom w:val="0"/>
                              <w:divBdr>
                                <w:top w:val="none" w:sz="0" w:space="0" w:color="auto"/>
                                <w:left w:val="none" w:sz="0" w:space="0" w:color="auto"/>
                                <w:bottom w:val="none" w:sz="0" w:space="0" w:color="auto"/>
                                <w:right w:val="none" w:sz="0" w:space="0" w:color="auto"/>
                              </w:divBdr>
                            </w:div>
                            <w:div w:id="40352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17526">
                  <w:marLeft w:val="0"/>
                  <w:marRight w:val="0"/>
                  <w:marTop w:val="0"/>
                  <w:marBottom w:val="0"/>
                  <w:divBdr>
                    <w:top w:val="none" w:sz="0" w:space="0" w:color="auto"/>
                    <w:left w:val="none" w:sz="0" w:space="0" w:color="auto"/>
                    <w:bottom w:val="none" w:sz="0" w:space="0" w:color="auto"/>
                    <w:right w:val="none" w:sz="0" w:space="0" w:color="auto"/>
                  </w:divBdr>
                </w:div>
                <w:div w:id="992488446">
                  <w:marLeft w:val="0"/>
                  <w:marRight w:val="0"/>
                  <w:marTop w:val="0"/>
                  <w:marBottom w:val="0"/>
                  <w:divBdr>
                    <w:top w:val="none" w:sz="0" w:space="0" w:color="auto"/>
                    <w:left w:val="none" w:sz="0" w:space="0" w:color="auto"/>
                    <w:bottom w:val="none" w:sz="0" w:space="0" w:color="auto"/>
                    <w:right w:val="none" w:sz="0" w:space="0" w:color="auto"/>
                  </w:divBdr>
                </w:div>
                <w:div w:id="1171482909">
                  <w:marLeft w:val="0"/>
                  <w:marRight w:val="0"/>
                  <w:marTop w:val="0"/>
                  <w:marBottom w:val="0"/>
                  <w:divBdr>
                    <w:top w:val="none" w:sz="0" w:space="0" w:color="auto"/>
                    <w:left w:val="none" w:sz="0" w:space="0" w:color="auto"/>
                    <w:bottom w:val="none" w:sz="0" w:space="0" w:color="auto"/>
                    <w:right w:val="none" w:sz="0" w:space="0" w:color="auto"/>
                  </w:divBdr>
                </w:div>
                <w:div w:id="310333251">
                  <w:marLeft w:val="0"/>
                  <w:marRight w:val="0"/>
                  <w:marTop w:val="0"/>
                  <w:marBottom w:val="0"/>
                  <w:divBdr>
                    <w:top w:val="none" w:sz="0" w:space="0" w:color="auto"/>
                    <w:left w:val="none" w:sz="0" w:space="0" w:color="auto"/>
                    <w:bottom w:val="none" w:sz="0" w:space="0" w:color="auto"/>
                    <w:right w:val="none" w:sz="0" w:space="0" w:color="auto"/>
                  </w:divBdr>
                </w:div>
                <w:div w:id="1422725806">
                  <w:marLeft w:val="0"/>
                  <w:marRight w:val="0"/>
                  <w:marTop w:val="0"/>
                  <w:marBottom w:val="0"/>
                  <w:divBdr>
                    <w:top w:val="none" w:sz="0" w:space="0" w:color="auto"/>
                    <w:left w:val="none" w:sz="0" w:space="0" w:color="auto"/>
                    <w:bottom w:val="none" w:sz="0" w:space="0" w:color="auto"/>
                    <w:right w:val="none" w:sz="0" w:space="0" w:color="auto"/>
                  </w:divBdr>
                </w:div>
                <w:div w:id="873807780">
                  <w:marLeft w:val="0"/>
                  <w:marRight w:val="0"/>
                  <w:marTop w:val="0"/>
                  <w:marBottom w:val="0"/>
                  <w:divBdr>
                    <w:top w:val="none" w:sz="0" w:space="0" w:color="auto"/>
                    <w:left w:val="none" w:sz="0" w:space="0" w:color="auto"/>
                    <w:bottom w:val="none" w:sz="0" w:space="0" w:color="auto"/>
                    <w:right w:val="none" w:sz="0" w:space="0" w:color="auto"/>
                  </w:divBdr>
                </w:div>
                <w:div w:id="112287511">
                  <w:marLeft w:val="0"/>
                  <w:marRight w:val="0"/>
                  <w:marTop w:val="0"/>
                  <w:marBottom w:val="0"/>
                  <w:divBdr>
                    <w:top w:val="none" w:sz="0" w:space="0" w:color="auto"/>
                    <w:left w:val="none" w:sz="0" w:space="0" w:color="auto"/>
                    <w:bottom w:val="none" w:sz="0" w:space="0" w:color="auto"/>
                    <w:right w:val="none" w:sz="0" w:space="0" w:color="auto"/>
                  </w:divBdr>
                </w:div>
                <w:div w:id="237713383">
                  <w:marLeft w:val="0"/>
                  <w:marRight w:val="0"/>
                  <w:marTop w:val="0"/>
                  <w:marBottom w:val="0"/>
                  <w:divBdr>
                    <w:top w:val="none" w:sz="0" w:space="0" w:color="auto"/>
                    <w:left w:val="none" w:sz="0" w:space="0" w:color="auto"/>
                    <w:bottom w:val="none" w:sz="0" w:space="0" w:color="auto"/>
                    <w:right w:val="none" w:sz="0" w:space="0" w:color="auto"/>
                  </w:divBdr>
                </w:div>
                <w:div w:id="648560242">
                  <w:marLeft w:val="0"/>
                  <w:marRight w:val="0"/>
                  <w:marTop w:val="0"/>
                  <w:marBottom w:val="0"/>
                  <w:divBdr>
                    <w:top w:val="none" w:sz="0" w:space="0" w:color="auto"/>
                    <w:left w:val="none" w:sz="0" w:space="0" w:color="auto"/>
                    <w:bottom w:val="none" w:sz="0" w:space="0" w:color="auto"/>
                    <w:right w:val="none" w:sz="0" w:space="0" w:color="auto"/>
                  </w:divBdr>
                </w:div>
                <w:div w:id="745762505">
                  <w:marLeft w:val="0"/>
                  <w:marRight w:val="0"/>
                  <w:marTop w:val="0"/>
                  <w:marBottom w:val="0"/>
                  <w:divBdr>
                    <w:top w:val="none" w:sz="0" w:space="0" w:color="auto"/>
                    <w:left w:val="none" w:sz="0" w:space="0" w:color="auto"/>
                    <w:bottom w:val="none" w:sz="0" w:space="0" w:color="auto"/>
                    <w:right w:val="none" w:sz="0" w:space="0" w:color="auto"/>
                  </w:divBdr>
                </w:div>
                <w:div w:id="1004017879">
                  <w:marLeft w:val="0"/>
                  <w:marRight w:val="0"/>
                  <w:marTop w:val="0"/>
                  <w:marBottom w:val="0"/>
                  <w:divBdr>
                    <w:top w:val="none" w:sz="0" w:space="0" w:color="auto"/>
                    <w:left w:val="none" w:sz="0" w:space="0" w:color="auto"/>
                    <w:bottom w:val="none" w:sz="0" w:space="0" w:color="auto"/>
                    <w:right w:val="none" w:sz="0" w:space="0" w:color="auto"/>
                  </w:divBdr>
                </w:div>
                <w:div w:id="2038119412">
                  <w:marLeft w:val="0"/>
                  <w:marRight w:val="0"/>
                  <w:marTop w:val="0"/>
                  <w:marBottom w:val="0"/>
                  <w:divBdr>
                    <w:top w:val="none" w:sz="0" w:space="0" w:color="auto"/>
                    <w:left w:val="none" w:sz="0" w:space="0" w:color="auto"/>
                    <w:bottom w:val="none" w:sz="0" w:space="0" w:color="auto"/>
                    <w:right w:val="none" w:sz="0" w:space="0" w:color="auto"/>
                  </w:divBdr>
                </w:div>
              </w:divsChild>
            </w:div>
            <w:div w:id="2109807477">
              <w:marLeft w:val="0"/>
              <w:marRight w:val="0"/>
              <w:marTop w:val="0"/>
              <w:marBottom w:val="0"/>
              <w:divBdr>
                <w:top w:val="none" w:sz="0" w:space="0" w:color="auto"/>
                <w:left w:val="none" w:sz="0" w:space="0" w:color="auto"/>
                <w:bottom w:val="none" w:sz="0" w:space="0" w:color="auto"/>
                <w:right w:val="none" w:sz="0" w:space="0" w:color="auto"/>
              </w:divBdr>
            </w:div>
            <w:div w:id="1709720614">
              <w:marLeft w:val="0"/>
              <w:marRight w:val="0"/>
              <w:marTop w:val="0"/>
              <w:marBottom w:val="0"/>
              <w:divBdr>
                <w:top w:val="none" w:sz="0" w:space="0" w:color="auto"/>
                <w:left w:val="none" w:sz="0" w:space="0" w:color="auto"/>
                <w:bottom w:val="none" w:sz="0" w:space="0" w:color="auto"/>
                <w:right w:val="none" w:sz="0" w:space="0" w:color="auto"/>
              </w:divBdr>
            </w:div>
            <w:div w:id="1875072030">
              <w:marLeft w:val="0"/>
              <w:marRight w:val="0"/>
              <w:marTop w:val="0"/>
              <w:marBottom w:val="0"/>
              <w:divBdr>
                <w:top w:val="none" w:sz="0" w:space="0" w:color="auto"/>
                <w:left w:val="none" w:sz="0" w:space="0" w:color="auto"/>
                <w:bottom w:val="none" w:sz="0" w:space="0" w:color="auto"/>
                <w:right w:val="none" w:sz="0" w:space="0" w:color="auto"/>
              </w:divBdr>
            </w:div>
            <w:div w:id="3632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5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1187</Words>
  <Characters>6769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Carley</dc:creator>
  <cp:keywords/>
  <dc:description/>
  <cp:lastModifiedBy>Bob Currier</cp:lastModifiedBy>
  <cp:revision>2</cp:revision>
  <cp:lastPrinted>2019-03-12T15:42:00Z</cp:lastPrinted>
  <dcterms:created xsi:type="dcterms:W3CDTF">2019-08-04T18:59:00Z</dcterms:created>
  <dcterms:modified xsi:type="dcterms:W3CDTF">2019-08-04T18:59:00Z</dcterms:modified>
</cp:coreProperties>
</file>